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6F6713">
      <w:pPr>
        <w:spacing w:after="120" w:line="240" w:lineRule="auto"/>
        <w:jc w:val="center"/>
        <w:rPr>
          <w:color w:val="000000"/>
          <w:szCs w:val="22"/>
        </w:rPr>
      </w:pPr>
      <w:r w:rsidRPr="00B96CD0">
        <w:rPr>
          <w:color w:val="000000"/>
          <w:szCs w:val="22"/>
        </w:rPr>
        <w:t>Ingolstadt,</w:t>
      </w:r>
      <w:r w:rsidR="006E33A4">
        <w:rPr>
          <w:color w:val="000000"/>
          <w:szCs w:val="22"/>
        </w:rPr>
        <w:t xml:space="preserve"> den </w:t>
      </w:r>
      <w:r w:rsidR="009F0F4C">
        <w:rPr>
          <w:color w:val="000000"/>
          <w:szCs w:val="22"/>
        </w:rPr>
        <w:t>20</w:t>
      </w:r>
      <w:r w:rsidR="00A74705">
        <w:rPr>
          <w:color w:val="000000"/>
          <w:szCs w:val="22"/>
        </w:rPr>
        <w:t>.</w:t>
      </w:r>
      <w:r w:rsidR="009F0F4C">
        <w:rPr>
          <w:color w:val="000000"/>
          <w:szCs w:val="22"/>
        </w:rPr>
        <w:t>06</w:t>
      </w:r>
      <w:r w:rsidR="002E08B3">
        <w:rPr>
          <w:color w:val="000000"/>
          <w:szCs w:val="22"/>
        </w:rPr>
        <w:t>.202</w:t>
      </w:r>
      <w:r w:rsidR="009F0F4C">
        <w:rPr>
          <w:color w:val="000000"/>
          <w:szCs w:val="22"/>
        </w:rPr>
        <w:t>2</w:t>
      </w:r>
      <w:r w:rsidRPr="00B96CD0">
        <w:rPr>
          <w:color w:val="000000"/>
          <w:szCs w:val="22"/>
        </w:rPr>
        <w:t xml:space="preserve"> </w:t>
      </w:r>
    </w:p>
    <w:p w:rsidR="00ED2A70" w:rsidRDefault="0055568C" w:rsidP="00A9635F">
      <w:pPr>
        <w:jc w:val="center"/>
        <w:rPr>
          <w:color w:val="000000"/>
          <w:sz w:val="24"/>
          <w:szCs w:val="24"/>
        </w:rPr>
      </w:pPr>
      <w:r w:rsidRPr="00480714">
        <w:rPr>
          <w:color w:val="000000"/>
          <w:sz w:val="24"/>
          <w:szCs w:val="24"/>
        </w:rPr>
        <w:t xml:space="preserve">Staatsstraße </w:t>
      </w:r>
      <w:r w:rsidR="00731E92" w:rsidRPr="00480714">
        <w:rPr>
          <w:color w:val="000000"/>
          <w:sz w:val="24"/>
          <w:szCs w:val="24"/>
        </w:rPr>
        <w:t>2</w:t>
      </w:r>
      <w:r w:rsidR="001E58A1">
        <w:rPr>
          <w:color w:val="000000"/>
          <w:sz w:val="24"/>
          <w:szCs w:val="24"/>
        </w:rPr>
        <w:t>23</w:t>
      </w:r>
      <w:r w:rsidR="009F0F4C">
        <w:rPr>
          <w:color w:val="000000"/>
          <w:sz w:val="24"/>
          <w:szCs w:val="24"/>
        </w:rPr>
        <w:t>1</w:t>
      </w:r>
      <w:r w:rsidR="00731E92" w:rsidRPr="00480714">
        <w:rPr>
          <w:color w:val="000000"/>
          <w:sz w:val="24"/>
          <w:szCs w:val="24"/>
        </w:rPr>
        <w:t xml:space="preserve"> </w:t>
      </w:r>
      <w:r w:rsidR="003A63E1">
        <w:rPr>
          <w:color w:val="000000"/>
          <w:sz w:val="24"/>
          <w:szCs w:val="24"/>
        </w:rPr>
        <w:t xml:space="preserve">zwischen </w:t>
      </w:r>
      <w:r w:rsidR="009F0F4C">
        <w:rPr>
          <w:color w:val="000000"/>
          <w:sz w:val="24"/>
          <w:szCs w:val="24"/>
        </w:rPr>
        <w:t>Kreisverkehr Ingolstadt Village</w:t>
      </w:r>
      <w:r w:rsidR="00324B11">
        <w:rPr>
          <w:color w:val="000000"/>
          <w:sz w:val="24"/>
          <w:szCs w:val="24"/>
        </w:rPr>
        <w:t xml:space="preserve"> und </w:t>
      </w:r>
    </w:p>
    <w:p w:rsidR="00A9635F" w:rsidRDefault="009F0F4C" w:rsidP="00A9635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Kreisverkehr Interpark</w:t>
      </w:r>
    </w:p>
    <w:p w:rsidR="0055568C" w:rsidRDefault="00480714" w:rsidP="00D73E56">
      <w:pPr>
        <w:tabs>
          <w:tab w:val="left" w:pos="3120"/>
          <w:tab w:val="center" w:pos="4025"/>
        </w:tabs>
        <w:spacing w:after="120"/>
        <w:ind w:right="-2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Tageweise Vollsperrung (tagsüber) der St 2</w:t>
      </w:r>
      <w:r w:rsidR="001E58A1">
        <w:rPr>
          <w:b/>
          <w:color w:val="000000"/>
          <w:sz w:val="32"/>
          <w:szCs w:val="32"/>
        </w:rPr>
        <w:t>23</w:t>
      </w:r>
      <w:r w:rsidR="009F0F4C">
        <w:rPr>
          <w:b/>
          <w:color w:val="000000"/>
          <w:sz w:val="32"/>
          <w:szCs w:val="32"/>
        </w:rPr>
        <w:t>1</w:t>
      </w:r>
      <w:r w:rsidR="00D73E56">
        <w:rPr>
          <w:b/>
          <w:color w:val="000000"/>
          <w:sz w:val="32"/>
          <w:szCs w:val="32"/>
        </w:rPr>
        <w:t xml:space="preserve"> </w:t>
      </w:r>
      <w:r w:rsidR="00D73E56">
        <w:rPr>
          <w:b/>
          <w:color w:val="000000"/>
          <w:sz w:val="32"/>
          <w:szCs w:val="32"/>
        </w:rPr>
        <w:br/>
        <w:t>zwi</w:t>
      </w:r>
      <w:r w:rsidR="003A63E1">
        <w:rPr>
          <w:b/>
          <w:color w:val="000000"/>
          <w:sz w:val="32"/>
          <w:szCs w:val="32"/>
        </w:rPr>
        <w:t>schen</w:t>
      </w:r>
      <w:r w:rsidR="0089067E">
        <w:rPr>
          <w:b/>
          <w:color w:val="000000"/>
          <w:sz w:val="32"/>
          <w:szCs w:val="32"/>
        </w:rPr>
        <w:t xml:space="preserve"> </w:t>
      </w:r>
      <w:r w:rsidR="009F0F4C">
        <w:rPr>
          <w:b/>
          <w:color w:val="000000"/>
          <w:sz w:val="32"/>
          <w:szCs w:val="32"/>
        </w:rPr>
        <w:t>Kreisverkehr Ingolstadt Village und       Kreisverkehr Interpark</w:t>
      </w:r>
      <w:r w:rsidR="00D73E56">
        <w:rPr>
          <w:b/>
          <w:color w:val="000000"/>
          <w:sz w:val="32"/>
          <w:szCs w:val="32"/>
        </w:rPr>
        <w:br/>
      </w:r>
      <w:r w:rsidR="00A74705">
        <w:rPr>
          <w:b/>
          <w:color w:val="000000"/>
          <w:sz w:val="32"/>
          <w:szCs w:val="32"/>
        </w:rPr>
        <w:t>f</w:t>
      </w:r>
      <w:r w:rsidR="00305FE9">
        <w:rPr>
          <w:b/>
          <w:color w:val="000000"/>
          <w:sz w:val="32"/>
          <w:szCs w:val="32"/>
        </w:rPr>
        <w:t xml:space="preserve">ür die </w:t>
      </w:r>
      <w:r w:rsidR="00731E92">
        <w:rPr>
          <w:b/>
          <w:color w:val="000000"/>
          <w:sz w:val="32"/>
          <w:szCs w:val="32"/>
        </w:rPr>
        <w:t>Dauer</w:t>
      </w:r>
      <w:r w:rsidR="00305FE9">
        <w:rPr>
          <w:b/>
          <w:color w:val="000000"/>
          <w:sz w:val="32"/>
          <w:szCs w:val="32"/>
        </w:rPr>
        <w:t xml:space="preserve"> von</w:t>
      </w:r>
      <w:r w:rsidR="00731E92">
        <w:rPr>
          <w:b/>
          <w:color w:val="000000"/>
          <w:sz w:val="32"/>
          <w:szCs w:val="32"/>
        </w:rPr>
        <w:t xml:space="preserve"> </w:t>
      </w:r>
      <w:r w:rsidR="00A74705">
        <w:rPr>
          <w:b/>
          <w:color w:val="000000"/>
          <w:sz w:val="32"/>
          <w:szCs w:val="32"/>
        </w:rPr>
        <w:t xml:space="preserve">ca. </w:t>
      </w:r>
      <w:r w:rsidR="001637A6">
        <w:rPr>
          <w:b/>
          <w:color w:val="000000"/>
          <w:sz w:val="32"/>
          <w:szCs w:val="32"/>
        </w:rPr>
        <w:t>2</w:t>
      </w:r>
      <w:r w:rsidR="001E58A1">
        <w:rPr>
          <w:b/>
          <w:color w:val="000000"/>
          <w:sz w:val="32"/>
          <w:szCs w:val="32"/>
        </w:rPr>
        <w:t>-</w:t>
      </w:r>
      <w:r w:rsidR="00717303">
        <w:rPr>
          <w:b/>
          <w:color w:val="000000"/>
          <w:sz w:val="32"/>
          <w:szCs w:val="32"/>
        </w:rPr>
        <w:t>3 Tagen</w:t>
      </w:r>
    </w:p>
    <w:p w:rsidR="00F304B7" w:rsidRPr="00F304B7" w:rsidRDefault="00F304B7" w:rsidP="00D73E56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10"/>
          <w:szCs w:val="10"/>
        </w:rPr>
      </w:pPr>
    </w:p>
    <w:p w:rsidR="00E81D5F" w:rsidRPr="006B2432" w:rsidRDefault="00E81D5F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  <w:sectPr w:rsidR="00E81D5F" w:rsidRPr="006B2432" w:rsidSect="00D73E5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2268" w:bottom="1134" w:left="1361" w:header="425" w:footer="318" w:gutter="0"/>
          <w:cols w:space="720"/>
          <w:titlePg/>
          <w:docGrid w:linePitch="299"/>
        </w:sectPr>
      </w:pPr>
    </w:p>
    <w:p w:rsidR="001E58A1" w:rsidRDefault="002E08B3" w:rsidP="00B1748C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t>Ab</w:t>
      </w:r>
      <w:r w:rsidR="00434D02" w:rsidRPr="008A3F9C">
        <w:rPr>
          <w:b/>
          <w:szCs w:val="32"/>
        </w:rPr>
        <w:t xml:space="preserve"> </w:t>
      </w:r>
      <w:r w:rsidR="008A3F9C" w:rsidRPr="008A3F9C">
        <w:rPr>
          <w:b/>
          <w:szCs w:val="32"/>
        </w:rPr>
        <w:t>M</w:t>
      </w:r>
      <w:r w:rsidR="00BA25AA">
        <w:rPr>
          <w:b/>
          <w:szCs w:val="32"/>
        </w:rPr>
        <w:t>ontag</w:t>
      </w:r>
      <w:r w:rsidR="001E58A1">
        <w:rPr>
          <w:b/>
          <w:szCs w:val="32"/>
        </w:rPr>
        <w:t>,</w:t>
      </w:r>
      <w:r w:rsidR="00F20C5C" w:rsidRPr="008A3F9C">
        <w:rPr>
          <w:b/>
          <w:szCs w:val="32"/>
        </w:rPr>
        <w:t xml:space="preserve"> </w:t>
      </w:r>
      <w:r w:rsidR="001A3AB6" w:rsidRPr="008A3F9C">
        <w:rPr>
          <w:b/>
          <w:szCs w:val="32"/>
        </w:rPr>
        <w:t xml:space="preserve">den </w:t>
      </w:r>
      <w:r w:rsidR="005F6A58">
        <w:rPr>
          <w:b/>
          <w:szCs w:val="32"/>
        </w:rPr>
        <w:t>04</w:t>
      </w:r>
      <w:r w:rsidR="001E58A1">
        <w:rPr>
          <w:b/>
          <w:szCs w:val="32"/>
        </w:rPr>
        <w:t>.</w:t>
      </w:r>
      <w:r w:rsidR="009F0F4C">
        <w:rPr>
          <w:b/>
          <w:szCs w:val="32"/>
        </w:rPr>
        <w:t>0</w:t>
      </w:r>
      <w:r w:rsidR="005F6A58">
        <w:rPr>
          <w:b/>
          <w:szCs w:val="32"/>
        </w:rPr>
        <w:t>7</w:t>
      </w:r>
      <w:r w:rsidR="0089067E">
        <w:rPr>
          <w:b/>
          <w:szCs w:val="32"/>
        </w:rPr>
        <w:t>.202</w:t>
      </w:r>
      <w:r w:rsidR="009F0F4C">
        <w:rPr>
          <w:b/>
          <w:szCs w:val="32"/>
        </w:rPr>
        <w:t>2</w:t>
      </w:r>
      <w:r w:rsidR="00FE4120" w:rsidRPr="008A3F9C">
        <w:rPr>
          <w:b/>
          <w:szCs w:val="32"/>
        </w:rPr>
        <w:t xml:space="preserve"> </w:t>
      </w:r>
      <w:r>
        <w:rPr>
          <w:b/>
          <w:szCs w:val="32"/>
        </w:rPr>
        <w:t xml:space="preserve">repariert </w:t>
      </w:r>
      <w:r w:rsidR="008A698D">
        <w:rPr>
          <w:b/>
          <w:szCs w:val="32"/>
        </w:rPr>
        <w:t>das</w:t>
      </w:r>
      <w:r w:rsidR="00FE4120" w:rsidRPr="008A3F9C">
        <w:rPr>
          <w:b/>
          <w:szCs w:val="32"/>
        </w:rPr>
        <w:t xml:space="preserve"> </w:t>
      </w:r>
      <w:r w:rsidR="001D7440" w:rsidRPr="008A3F9C">
        <w:rPr>
          <w:b/>
          <w:szCs w:val="32"/>
        </w:rPr>
        <w:t>Staatliche</w:t>
      </w:r>
      <w:r w:rsidR="00FE4120" w:rsidRPr="008A3F9C">
        <w:rPr>
          <w:b/>
          <w:szCs w:val="32"/>
        </w:rPr>
        <w:t xml:space="preserve"> Bauamt Ingolstadt </w:t>
      </w:r>
      <w:r>
        <w:rPr>
          <w:b/>
          <w:szCs w:val="32"/>
        </w:rPr>
        <w:t xml:space="preserve">die </w:t>
      </w:r>
      <w:r w:rsidR="00D73E56">
        <w:rPr>
          <w:b/>
          <w:szCs w:val="32"/>
        </w:rPr>
        <w:br/>
      </w:r>
      <w:r>
        <w:rPr>
          <w:b/>
          <w:szCs w:val="32"/>
        </w:rPr>
        <w:t>Deckenschäden (</w:t>
      </w:r>
      <w:r w:rsidR="001E58A1">
        <w:rPr>
          <w:b/>
          <w:szCs w:val="32"/>
        </w:rPr>
        <w:t>Risse</w:t>
      </w:r>
      <w:r>
        <w:rPr>
          <w:b/>
          <w:szCs w:val="32"/>
        </w:rPr>
        <w:t xml:space="preserve"> und Setzungsschäden) an den </w:t>
      </w:r>
      <w:r w:rsidR="005B2845">
        <w:rPr>
          <w:b/>
          <w:szCs w:val="32"/>
        </w:rPr>
        <w:t>Fahrbahn</w:t>
      </w:r>
      <w:r>
        <w:rPr>
          <w:b/>
          <w:szCs w:val="32"/>
        </w:rPr>
        <w:t xml:space="preserve">decken </w:t>
      </w:r>
      <w:r w:rsidR="00E31383">
        <w:rPr>
          <w:b/>
          <w:szCs w:val="32"/>
        </w:rPr>
        <w:t xml:space="preserve">der </w:t>
      </w:r>
      <w:r>
        <w:rPr>
          <w:b/>
          <w:szCs w:val="32"/>
        </w:rPr>
        <w:t xml:space="preserve">Staatstraße </w:t>
      </w:r>
      <w:r w:rsidR="0055568C">
        <w:rPr>
          <w:b/>
          <w:szCs w:val="32"/>
        </w:rPr>
        <w:t>2</w:t>
      </w:r>
      <w:r w:rsidR="001E58A1">
        <w:rPr>
          <w:b/>
          <w:szCs w:val="32"/>
        </w:rPr>
        <w:t>23</w:t>
      </w:r>
      <w:r w:rsidR="009F0F4C">
        <w:rPr>
          <w:b/>
          <w:szCs w:val="32"/>
        </w:rPr>
        <w:t>1</w:t>
      </w:r>
      <w:r w:rsidR="0089067E">
        <w:rPr>
          <w:b/>
          <w:szCs w:val="32"/>
        </w:rPr>
        <w:t xml:space="preserve"> zwischen </w:t>
      </w:r>
      <w:r w:rsidR="009F0F4C">
        <w:rPr>
          <w:b/>
          <w:szCs w:val="32"/>
        </w:rPr>
        <w:t>Kreisverkehr Ingolstadt Village</w:t>
      </w:r>
      <w:r w:rsidR="00F80507">
        <w:rPr>
          <w:b/>
          <w:szCs w:val="32"/>
        </w:rPr>
        <w:t xml:space="preserve"> und Kreisverkehr Interpark </w:t>
      </w:r>
      <w:r w:rsidR="009D2D18">
        <w:rPr>
          <w:b/>
          <w:szCs w:val="32"/>
        </w:rPr>
        <w:t>in Abschnitt 120 von Station km 0,000 bis km 1,650.</w:t>
      </w:r>
      <w:r>
        <w:rPr>
          <w:b/>
          <w:szCs w:val="32"/>
        </w:rPr>
        <w:t xml:space="preserve"> </w:t>
      </w:r>
    </w:p>
    <w:p w:rsidR="00731E92" w:rsidRDefault="00835BF0" w:rsidP="00B1748C">
      <w:pPr>
        <w:spacing w:after="120"/>
        <w:jc w:val="both"/>
        <w:rPr>
          <w:b/>
          <w:szCs w:val="32"/>
        </w:rPr>
      </w:pPr>
      <w:bookmarkStart w:id="0" w:name="_GoBack"/>
      <w:r>
        <w:rPr>
          <w:b/>
          <w:szCs w:val="32"/>
        </w:rPr>
        <w:t xml:space="preserve">Aufgrund der </w:t>
      </w:r>
      <w:r w:rsidR="00731E92">
        <w:rPr>
          <w:b/>
          <w:szCs w:val="32"/>
        </w:rPr>
        <w:t xml:space="preserve">Schäden, die sich mancherorts </w:t>
      </w:r>
      <w:r>
        <w:rPr>
          <w:b/>
          <w:szCs w:val="32"/>
        </w:rPr>
        <w:t>über die gesamte Straßenbreite erstrecken, ist es zur Sicherheit der beauftragten Firma und deren Beschäftigten erforderlich die Strecken</w:t>
      </w:r>
      <w:r w:rsidR="007473E9">
        <w:rPr>
          <w:b/>
          <w:szCs w:val="32"/>
        </w:rPr>
        <w:t>,</w:t>
      </w:r>
      <w:r>
        <w:rPr>
          <w:b/>
          <w:szCs w:val="32"/>
        </w:rPr>
        <w:t xml:space="preserve"> wie vor genannt</w:t>
      </w:r>
      <w:r w:rsidR="007473E9">
        <w:rPr>
          <w:b/>
          <w:szCs w:val="32"/>
        </w:rPr>
        <w:t>,</w:t>
      </w:r>
      <w:r>
        <w:rPr>
          <w:b/>
          <w:szCs w:val="32"/>
        </w:rPr>
        <w:t xml:space="preserve"> zu sperren. </w:t>
      </w:r>
    </w:p>
    <w:p w:rsidR="00621F46" w:rsidRPr="00621F46" w:rsidRDefault="00621F46" w:rsidP="00621F46">
      <w:pPr>
        <w:spacing w:after="120"/>
        <w:jc w:val="both"/>
        <w:rPr>
          <w:b/>
          <w:szCs w:val="32"/>
        </w:rPr>
      </w:pPr>
      <w:r w:rsidRPr="00621F46">
        <w:rPr>
          <w:b/>
          <w:szCs w:val="32"/>
        </w:rPr>
        <w:t xml:space="preserve">Gesperrt </w:t>
      </w:r>
      <w:r w:rsidR="00A74705">
        <w:rPr>
          <w:b/>
          <w:szCs w:val="32"/>
        </w:rPr>
        <w:t xml:space="preserve">wird die Strecke </w:t>
      </w:r>
      <w:r w:rsidR="002E08B3" w:rsidRPr="00621F46">
        <w:rPr>
          <w:b/>
          <w:szCs w:val="32"/>
        </w:rPr>
        <w:t>tagsüber in</w:t>
      </w:r>
      <w:r w:rsidR="00835BF0" w:rsidRPr="00621F46">
        <w:rPr>
          <w:b/>
          <w:szCs w:val="32"/>
        </w:rPr>
        <w:t xml:space="preserve"> </w:t>
      </w:r>
      <w:r w:rsidR="002E08B3" w:rsidRPr="00621F46">
        <w:rPr>
          <w:b/>
          <w:szCs w:val="32"/>
        </w:rPr>
        <w:t xml:space="preserve">der Zeit von </w:t>
      </w:r>
      <w:r w:rsidR="001E58A1">
        <w:rPr>
          <w:b/>
          <w:szCs w:val="32"/>
        </w:rPr>
        <w:t>7.30</w:t>
      </w:r>
      <w:r w:rsidR="002E08B3" w:rsidRPr="00621F46">
        <w:rPr>
          <w:b/>
          <w:szCs w:val="32"/>
        </w:rPr>
        <w:t xml:space="preserve"> Uhr bis ca. 19.00 Uhr</w:t>
      </w:r>
      <w:r w:rsidR="00835BF0" w:rsidRPr="00621F46">
        <w:rPr>
          <w:b/>
          <w:szCs w:val="32"/>
        </w:rPr>
        <w:t xml:space="preserve">. </w:t>
      </w:r>
      <w:r w:rsidR="002E08B3" w:rsidRPr="00621F46">
        <w:rPr>
          <w:b/>
          <w:szCs w:val="32"/>
        </w:rPr>
        <w:t xml:space="preserve"> Die Umleitung</w:t>
      </w:r>
      <w:r w:rsidR="00060B72" w:rsidRPr="00621F46">
        <w:rPr>
          <w:b/>
          <w:szCs w:val="32"/>
        </w:rPr>
        <w:t>sstrecke</w:t>
      </w:r>
      <w:r w:rsidR="00A74705">
        <w:rPr>
          <w:b/>
          <w:szCs w:val="32"/>
        </w:rPr>
        <w:t xml:space="preserve"> </w:t>
      </w:r>
      <w:r w:rsidR="007473E9">
        <w:rPr>
          <w:b/>
          <w:szCs w:val="32"/>
        </w:rPr>
        <w:t xml:space="preserve">führt </w:t>
      </w:r>
      <w:r w:rsidR="00A74705">
        <w:rPr>
          <w:b/>
          <w:szCs w:val="32"/>
        </w:rPr>
        <w:t xml:space="preserve">über </w:t>
      </w:r>
      <w:r w:rsidR="001E58A1">
        <w:rPr>
          <w:b/>
          <w:szCs w:val="32"/>
        </w:rPr>
        <w:t xml:space="preserve">die </w:t>
      </w:r>
      <w:r w:rsidR="009D2D18">
        <w:rPr>
          <w:b/>
          <w:szCs w:val="32"/>
        </w:rPr>
        <w:t>S</w:t>
      </w:r>
      <w:r w:rsidR="00F80507">
        <w:rPr>
          <w:b/>
          <w:szCs w:val="32"/>
        </w:rPr>
        <w:t xml:space="preserve">t 2231 </w:t>
      </w:r>
      <w:r w:rsidR="009D2D18">
        <w:rPr>
          <w:b/>
          <w:szCs w:val="32"/>
        </w:rPr>
        <w:t>und</w:t>
      </w:r>
      <w:r w:rsidR="00F80507">
        <w:rPr>
          <w:b/>
          <w:szCs w:val="32"/>
        </w:rPr>
        <w:t xml:space="preserve"> B 16 a</w:t>
      </w:r>
      <w:r w:rsidR="009D2D18">
        <w:rPr>
          <w:b/>
          <w:szCs w:val="32"/>
        </w:rPr>
        <w:t xml:space="preserve"> zur Kreisstr.</w:t>
      </w:r>
      <w:r w:rsidR="00F80507">
        <w:rPr>
          <w:b/>
          <w:szCs w:val="32"/>
        </w:rPr>
        <w:t xml:space="preserve"> EI 39</w:t>
      </w:r>
      <w:r w:rsidR="009D2D18">
        <w:rPr>
          <w:b/>
          <w:szCs w:val="32"/>
        </w:rPr>
        <w:t xml:space="preserve"> und umgekehrt</w:t>
      </w:r>
      <w:r w:rsidR="007473E9">
        <w:rPr>
          <w:b/>
          <w:szCs w:val="32"/>
        </w:rPr>
        <w:t>. Die Aufstellung der Umleitungswegweisung wird</w:t>
      </w:r>
      <w:r w:rsidR="002E08B3" w:rsidRPr="00621F46">
        <w:rPr>
          <w:b/>
          <w:szCs w:val="32"/>
        </w:rPr>
        <w:t xml:space="preserve"> von der </w:t>
      </w:r>
      <w:r w:rsidR="002B4E72" w:rsidRPr="00621F46">
        <w:rPr>
          <w:b/>
          <w:szCs w:val="32"/>
        </w:rPr>
        <w:t xml:space="preserve">Straßenmeisterei </w:t>
      </w:r>
      <w:r w:rsidR="002B4E72">
        <w:rPr>
          <w:b/>
          <w:szCs w:val="32"/>
        </w:rPr>
        <w:t>Ingolstadt</w:t>
      </w:r>
      <w:r w:rsidR="00835BF0" w:rsidRPr="00621F46">
        <w:rPr>
          <w:b/>
          <w:szCs w:val="32"/>
        </w:rPr>
        <w:t xml:space="preserve"> </w:t>
      </w:r>
      <w:r w:rsidR="007473E9">
        <w:rPr>
          <w:b/>
          <w:szCs w:val="32"/>
        </w:rPr>
        <w:t>vorgenommen.</w:t>
      </w:r>
      <w:r w:rsidR="00060B72" w:rsidRPr="00621F46">
        <w:rPr>
          <w:b/>
          <w:szCs w:val="32"/>
        </w:rPr>
        <w:t xml:space="preserve"> </w:t>
      </w:r>
    </w:p>
    <w:p w:rsidR="00060B72" w:rsidRDefault="00060B72" w:rsidP="00B1748C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t xml:space="preserve">Zur Durchfahrt </w:t>
      </w:r>
      <w:r w:rsidR="007473E9">
        <w:rPr>
          <w:b/>
          <w:szCs w:val="32"/>
        </w:rPr>
        <w:t xml:space="preserve">der gesperrten Strecke sind </w:t>
      </w:r>
      <w:r w:rsidR="00835BF0">
        <w:rPr>
          <w:b/>
          <w:szCs w:val="32"/>
        </w:rPr>
        <w:t>Schulbusse</w:t>
      </w:r>
      <w:r w:rsidR="009D2D18">
        <w:rPr>
          <w:b/>
          <w:szCs w:val="32"/>
        </w:rPr>
        <w:t xml:space="preserve"> z</w:t>
      </w:r>
      <w:r w:rsidR="007473E9">
        <w:rPr>
          <w:b/>
          <w:szCs w:val="32"/>
        </w:rPr>
        <w:t>ugelassen.</w:t>
      </w:r>
      <w:r w:rsidR="00324B11">
        <w:rPr>
          <w:b/>
          <w:szCs w:val="32"/>
        </w:rPr>
        <w:t xml:space="preserve"> </w:t>
      </w:r>
    </w:p>
    <w:p w:rsidR="00414A6E" w:rsidRDefault="00E278DE" w:rsidP="00D73E56">
      <w:pPr>
        <w:spacing w:after="120" w:line="240" w:lineRule="auto"/>
        <w:jc w:val="both"/>
        <w:rPr>
          <w:szCs w:val="22"/>
        </w:rPr>
      </w:pPr>
      <w:r w:rsidRPr="003D2D03">
        <w:rPr>
          <w:szCs w:val="22"/>
        </w:rPr>
        <w:t xml:space="preserve">Da die Arbeiten witterungsabhängig sind, können </w:t>
      </w:r>
      <w:r w:rsidR="00E06705" w:rsidRPr="003D2D03">
        <w:rPr>
          <w:szCs w:val="22"/>
        </w:rPr>
        <w:t>s</w:t>
      </w:r>
      <w:r w:rsidRPr="003D2D03">
        <w:rPr>
          <w:szCs w:val="22"/>
        </w:rPr>
        <w:t>ich die genannten Termine verschieben.</w:t>
      </w:r>
    </w:p>
    <w:p w:rsidR="00E02B2C" w:rsidRPr="003D2D03" w:rsidRDefault="00166B79" w:rsidP="00D73E56">
      <w:pPr>
        <w:spacing w:after="120" w:line="240" w:lineRule="auto"/>
        <w:jc w:val="both"/>
        <w:rPr>
          <w:szCs w:val="32"/>
        </w:rPr>
      </w:pPr>
      <w:r w:rsidRPr="003D2D03">
        <w:rPr>
          <w:szCs w:val="22"/>
        </w:rPr>
        <w:t>Das Staatliche Bauamt Ingolstadt bittet alle Verkehrsteilnehmer und Anlieger um Verständnis für die dringend erforderlichen Arbeiten und die damit verbundenen Be</w:t>
      </w:r>
      <w:r w:rsidR="00952230">
        <w:rPr>
          <w:szCs w:val="22"/>
        </w:rPr>
        <w:t>einträchtigungen.</w:t>
      </w:r>
    </w:p>
    <w:p w:rsidR="0015355B" w:rsidRDefault="0015355B" w:rsidP="0015355B">
      <w:pPr>
        <w:rPr>
          <w:szCs w:val="22"/>
        </w:rPr>
      </w:pPr>
      <w:r>
        <w:rPr>
          <w:szCs w:val="22"/>
        </w:rPr>
        <w:t>gez.</w:t>
      </w:r>
    </w:p>
    <w:p w:rsidR="0015355B" w:rsidRDefault="007817CB" w:rsidP="0015355B">
      <w:pPr>
        <w:spacing w:line="240" w:lineRule="auto"/>
        <w:rPr>
          <w:spacing w:val="42"/>
        </w:rPr>
      </w:pPr>
      <w:r>
        <w:rPr>
          <w:spacing w:val="42"/>
        </w:rPr>
        <w:t>Walkner</w:t>
      </w:r>
    </w:p>
    <w:p w:rsidR="00883B4A" w:rsidRDefault="008E5EE2" w:rsidP="0015355B">
      <w:pPr>
        <w:spacing w:line="240" w:lineRule="auto"/>
        <w:jc w:val="both"/>
        <w:rPr>
          <w:szCs w:val="22"/>
        </w:rPr>
      </w:pPr>
      <w:r>
        <w:rPr>
          <w:szCs w:val="22"/>
        </w:rPr>
        <w:t>Baurat</w:t>
      </w:r>
    </w:p>
    <w:p w:rsidR="00883B4A" w:rsidRDefault="00883B4A" w:rsidP="00ED1A55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</w:p>
    <w:p w:rsidR="00B51E11" w:rsidRPr="00AB2C75" w:rsidRDefault="00ED1A55" w:rsidP="007F22D4">
      <w:pPr>
        <w:tabs>
          <w:tab w:val="left" w:pos="2552"/>
          <w:tab w:val="left" w:pos="5670"/>
        </w:tabs>
        <w:spacing w:line="288" w:lineRule="auto"/>
        <w:jc w:val="both"/>
        <w:rPr>
          <w:kern w:val="0"/>
          <w:sz w:val="18"/>
          <w:szCs w:val="24"/>
          <w:lang w:eastAsia="en-US"/>
        </w:rPr>
      </w:pPr>
      <w:r>
        <w:rPr>
          <w:szCs w:val="22"/>
        </w:rPr>
        <w:t xml:space="preserve">Auskünfte erteilen Ihnen: </w:t>
      </w:r>
      <w:r w:rsidR="0015355B">
        <w:rPr>
          <w:szCs w:val="22"/>
        </w:rPr>
        <w:t xml:space="preserve">Herr </w:t>
      </w:r>
      <w:r w:rsidR="009D2D18">
        <w:rPr>
          <w:szCs w:val="22"/>
        </w:rPr>
        <w:t>Walkne</w:t>
      </w:r>
      <w:r w:rsidR="001E58A1">
        <w:rPr>
          <w:szCs w:val="22"/>
        </w:rPr>
        <w:t>r</w:t>
      </w:r>
      <w:r w:rsidR="0015355B">
        <w:rPr>
          <w:szCs w:val="22"/>
        </w:rPr>
        <w:t>: (0841) 9346-</w:t>
      </w:r>
      <w:r w:rsidR="003E7C6F">
        <w:rPr>
          <w:szCs w:val="22"/>
        </w:rPr>
        <w:t>1</w:t>
      </w:r>
      <w:r w:rsidR="009D2D18">
        <w:rPr>
          <w:szCs w:val="22"/>
        </w:rPr>
        <w:t>66</w:t>
      </w:r>
      <w:bookmarkEnd w:id="0"/>
    </w:p>
    <w:sectPr w:rsidR="00B51E11" w:rsidRPr="00AB2C75" w:rsidSect="003D5D73">
      <w:headerReference w:type="first" r:id="rId12"/>
      <w:footerReference w:type="first" r:id="rId13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1E" w:rsidRDefault="0067701E">
      <w:r>
        <w:separator/>
      </w:r>
    </w:p>
  </w:endnote>
  <w:endnote w:type="continuationSeparator" w:id="0">
    <w:p w:rsidR="0067701E" w:rsidRDefault="0067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9D2D18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9D2D18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proofErr w:type="spellStart"/>
          <w:r w:rsidRPr="00AE2D06">
            <w:rPr>
              <w:color w:val="000000" w:themeColor="text1"/>
              <w:sz w:val="14"/>
              <w:szCs w:val="14"/>
            </w:rPr>
            <w:t>Elbrachtstraße</w:t>
          </w:r>
          <w:proofErr w:type="spellEnd"/>
          <w:r w:rsidRPr="00AE2D06">
            <w:rPr>
              <w:color w:val="000000" w:themeColor="text1"/>
              <w:sz w:val="14"/>
              <w:szCs w:val="14"/>
            </w:rPr>
            <w:t xml:space="preserve">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DF74C3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A25AA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1E" w:rsidRDefault="0067701E">
      <w:r>
        <w:separator/>
      </w:r>
    </w:p>
  </w:footnote>
  <w:footnote w:type="continuationSeparator" w:id="0">
    <w:p w:rsidR="0067701E" w:rsidRDefault="0067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9D2D18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2F548A15" wp14:editId="59420BE3">
                <wp:extent cx="1447800" cy="574431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5CEEF83" wp14:editId="7EC74B94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FDA4BD" wp14:editId="38A5D4F5">
                                      <wp:extent cx="457200" cy="615461"/>
                                      <wp:effectExtent l="0" t="0" r="0" b="0"/>
                                      <wp:docPr id="9" name="Grafik 9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CEEF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FDA4BD" wp14:editId="38A5D4F5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C23001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42B736D"/>
    <w:multiLevelType w:val="hybridMultilevel"/>
    <w:tmpl w:val="8CE6C9A6"/>
    <w:lvl w:ilvl="0" w:tplc="95D470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221A5"/>
    <w:rsid w:val="00022455"/>
    <w:rsid w:val="00023B06"/>
    <w:rsid w:val="00025FA4"/>
    <w:rsid w:val="00027059"/>
    <w:rsid w:val="00027779"/>
    <w:rsid w:val="0003489A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0B72"/>
    <w:rsid w:val="00063BDF"/>
    <w:rsid w:val="00064625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661"/>
    <w:rsid w:val="00091BC4"/>
    <w:rsid w:val="000959B8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8E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100C37"/>
    <w:rsid w:val="00102457"/>
    <w:rsid w:val="00103660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34618"/>
    <w:rsid w:val="00140929"/>
    <w:rsid w:val="00140F3E"/>
    <w:rsid w:val="00145BE4"/>
    <w:rsid w:val="00145EB6"/>
    <w:rsid w:val="00147522"/>
    <w:rsid w:val="00150A8B"/>
    <w:rsid w:val="001516B3"/>
    <w:rsid w:val="00152089"/>
    <w:rsid w:val="0015355B"/>
    <w:rsid w:val="00154DAC"/>
    <w:rsid w:val="00157DBD"/>
    <w:rsid w:val="00160249"/>
    <w:rsid w:val="00162BFD"/>
    <w:rsid w:val="001637A6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1492"/>
    <w:rsid w:val="001A3AB6"/>
    <w:rsid w:val="001A4C0C"/>
    <w:rsid w:val="001B03D0"/>
    <w:rsid w:val="001B075D"/>
    <w:rsid w:val="001B08FC"/>
    <w:rsid w:val="001B124F"/>
    <w:rsid w:val="001B3027"/>
    <w:rsid w:val="001B4917"/>
    <w:rsid w:val="001B64C0"/>
    <w:rsid w:val="001C1F60"/>
    <w:rsid w:val="001C2910"/>
    <w:rsid w:val="001C30AC"/>
    <w:rsid w:val="001C5733"/>
    <w:rsid w:val="001C5CE1"/>
    <w:rsid w:val="001C68CB"/>
    <w:rsid w:val="001C7FDD"/>
    <w:rsid w:val="001D7440"/>
    <w:rsid w:val="001D7E14"/>
    <w:rsid w:val="001E58A1"/>
    <w:rsid w:val="001E5E79"/>
    <w:rsid w:val="001E7D91"/>
    <w:rsid w:val="001F1101"/>
    <w:rsid w:val="001F1212"/>
    <w:rsid w:val="001F597F"/>
    <w:rsid w:val="001F6579"/>
    <w:rsid w:val="0020023D"/>
    <w:rsid w:val="00202D47"/>
    <w:rsid w:val="00202DDD"/>
    <w:rsid w:val="002053E4"/>
    <w:rsid w:val="002073FD"/>
    <w:rsid w:val="00207E30"/>
    <w:rsid w:val="00210652"/>
    <w:rsid w:val="00210B46"/>
    <w:rsid w:val="00211BE9"/>
    <w:rsid w:val="00213800"/>
    <w:rsid w:val="00214815"/>
    <w:rsid w:val="00215FC8"/>
    <w:rsid w:val="00217221"/>
    <w:rsid w:val="002173A1"/>
    <w:rsid w:val="00220213"/>
    <w:rsid w:val="00222085"/>
    <w:rsid w:val="00222FBA"/>
    <w:rsid w:val="00225288"/>
    <w:rsid w:val="00225664"/>
    <w:rsid w:val="002275B5"/>
    <w:rsid w:val="00227C73"/>
    <w:rsid w:val="002303AB"/>
    <w:rsid w:val="00232B58"/>
    <w:rsid w:val="002339F0"/>
    <w:rsid w:val="00233DCA"/>
    <w:rsid w:val="00235ACC"/>
    <w:rsid w:val="002368F7"/>
    <w:rsid w:val="002373E9"/>
    <w:rsid w:val="002379E2"/>
    <w:rsid w:val="00240AA6"/>
    <w:rsid w:val="00241C1C"/>
    <w:rsid w:val="0024212B"/>
    <w:rsid w:val="00245F4E"/>
    <w:rsid w:val="0025052E"/>
    <w:rsid w:val="00251AC8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1339"/>
    <w:rsid w:val="002A28CF"/>
    <w:rsid w:val="002A372D"/>
    <w:rsid w:val="002A5EA1"/>
    <w:rsid w:val="002B0EA3"/>
    <w:rsid w:val="002B3B01"/>
    <w:rsid w:val="002B4E72"/>
    <w:rsid w:val="002B51FC"/>
    <w:rsid w:val="002B65E4"/>
    <w:rsid w:val="002B69B9"/>
    <w:rsid w:val="002C4520"/>
    <w:rsid w:val="002C4534"/>
    <w:rsid w:val="002C57D7"/>
    <w:rsid w:val="002D1356"/>
    <w:rsid w:val="002D4D1F"/>
    <w:rsid w:val="002D746D"/>
    <w:rsid w:val="002E08B3"/>
    <w:rsid w:val="002E1C3C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5FE9"/>
    <w:rsid w:val="003073A2"/>
    <w:rsid w:val="0031048A"/>
    <w:rsid w:val="00310DA4"/>
    <w:rsid w:val="00311764"/>
    <w:rsid w:val="00316F1A"/>
    <w:rsid w:val="00317039"/>
    <w:rsid w:val="00323AFC"/>
    <w:rsid w:val="00324B11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7721"/>
    <w:rsid w:val="00354B89"/>
    <w:rsid w:val="0035596D"/>
    <w:rsid w:val="0036029A"/>
    <w:rsid w:val="00360636"/>
    <w:rsid w:val="00360E6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63E1"/>
    <w:rsid w:val="003A7D43"/>
    <w:rsid w:val="003B5778"/>
    <w:rsid w:val="003B639E"/>
    <w:rsid w:val="003C4026"/>
    <w:rsid w:val="003C6108"/>
    <w:rsid w:val="003D07B7"/>
    <w:rsid w:val="003D0B0F"/>
    <w:rsid w:val="003D1607"/>
    <w:rsid w:val="003D1C38"/>
    <w:rsid w:val="003D27BE"/>
    <w:rsid w:val="003D2D03"/>
    <w:rsid w:val="003D4B69"/>
    <w:rsid w:val="003D5D3D"/>
    <w:rsid w:val="003D5D73"/>
    <w:rsid w:val="003D68FC"/>
    <w:rsid w:val="003D6B91"/>
    <w:rsid w:val="003E03A8"/>
    <w:rsid w:val="003E152D"/>
    <w:rsid w:val="003E1D11"/>
    <w:rsid w:val="003E3C51"/>
    <w:rsid w:val="003E5E17"/>
    <w:rsid w:val="003E7C6F"/>
    <w:rsid w:val="003F0019"/>
    <w:rsid w:val="003F0842"/>
    <w:rsid w:val="003F1616"/>
    <w:rsid w:val="003F4A86"/>
    <w:rsid w:val="004056B8"/>
    <w:rsid w:val="004064E1"/>
    <w:rsid w:val="0040660A"/>
    <w:rsid w:val="0041100A"/>
    <w:rsid w:val="00414A6E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4D02"/>
    <w:rsid w:val="004367E2"/>
    <w:rsid w:val="00441E16"/>
    <w:rsid w:val="00443361"/>
    <w:rsid w:val="00446CE1"/>
    <w:rsid w:val="00451456"/>
    <w:rsid w:val="00451BF4"/>
    <w:rsid w:val="00457424"/>
    <w:rsid w:val="00461F9B"/>
    <w:rsid w:val="00462C4C"/>
    <w:rsid w:val="00470936"/>
    <w:rsid w:val="0047314F"/>
    <w:rsid w:val="00473A74"/>
    <w:rsid w:val="00474981"/>
    <w:rsid w:val="004768D4"/>
    <w:rsid w:val="00477118"/>
    <w:rsid w:val="00480714"/>
    <w:rsid w:val="00482387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A0C27"/>
    <w:rsid w:val="004A4D67"/>
    <w:rsid w:val="004A7729"/>
    <w:rsid w:val="004B02E3"/>
    <w:rsid w:val="004B1112"/>
    <w:rsid w:val="004B1D8F"/>
    <w:rsid w:val="004B52F5"/>
    <w:rsid w:val="004B7727"/>
    <w:rsid w:val="004B776A"/>
    <w:rsid w:val="004C07EE"/>
    <w:rsid w:val="004C1C49"/>
    <w:rsid w:val="004C3D33"/>
    <w:rsid w:val="004C4728"/>
    <w:rsid w:val="004C7276"/>
    <w:rsid w:val="004C7880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310CA"/>
    <w:rsid w:val="00544D09"/>
    <w:rsid w:val="0054688F"/>
    <w:rsid w:val="0054740C"/>
    <w:rsid w:val="0055005C"/>
    <w:rsid w:val="00552143"/>
    <w:rsid w:val="005553DB"/>
    <w:rsid w:val="005554A9"/>
    <w:rsid w:val="0055568C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752"/>
    <w:rsid w:val="00584EF1"/>
    <w:rsid w:val="005904AD"/>
    <w:rsid w:val="00595CB3"/>
    <w:rsid w:val="005A3F01"/>
    <w:rsid w:val="005A5310"/>
    <w:rsid w:val="005A7F9A"/>
    <w:rsid w:val="005B2845"/>
    <w:rsid w:val="005B5DA5"/>
    <w:rsid w:val="005B69FC"/>
    <w:rsid w:val="005B7966"/>
    <w:rsid w:val="005C72D9"/>
    <w:rsid w:val="005D20A6"/>
    <w:rsid w:val="005D425A"/>
    <w:rsid w:val="005D4999"/>
    <w:rsid w:val="005D64E7"/>
    <w:rsid w:val="005D7F8C"/>
    <w:rsid w:val="005E015D"/>
    <w:rsid w:val="005E5936"/>
    <w:rsid w:val="005E6CB8"/>
    <w:rsid w:val="005E6D43"/>
    <w:rsid w:val="005E7684"/>
    <w:rsid w:val="005F1601"/>
    <w:rsid w:val="005F2078"/>
    <w:rsid w:val="005F260F"/>
    <w:rsid w:val="005F2EB0"/>
    <w:rsid w:val="005F4EC0"/>
    <w:rsid w:val="005F63C0"/>
    <w:rsid w:val="005F6A58"/>
    <w:rsid w:val="0060644E"/>
    <w:rsid w:val="00606C58"/>
    <w:rsid w:val="00607494"/>
    <w:rsid w:val="00610B09"/>
    <w:rsid w:val="00610F75"/>
    <w:rsid w:val="0061268A"/>
    <w:rsid w:val="0061466B"/>
    <w:rsid w:val="00616BEF"/>
    <w:rsid w:val="00621F46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33AC"/>
    <w:rsid w:val="00674587"/>
    <w:rsid w:val="006749C1"/>
    <w:rsid w:val="0067683D"/>
    <w:rsid w:val="0067701E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A361D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2254"/>
    <w:rsid w:val="006D35AF"/>
    <w:rsid w:val="006D750C"/>
    <w:rsid w:val="006E0CED"/>
    <w:rsid w:val="006E12A3"/>
    <w:rsid w:val="006E2272"/>
    <w:rsid w:val="006E33A4"/>
    <w:rsid w:val="006E37A8"/>
    <w:rsid w:val="006E3EE2"/>
    <w:rsid w:val="006F0A44"/>
    <w:rsid w:val="006F30A3"/>
    <w:rsid w:val="006F3AFC"/>
    <w:rsid w:val="006F6713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5142"/>
    <w:rsid w:val="00716D7C"/>
    <w:rsid w:val="00717303"/>
    <w:rsid w:val="00721C58"/>
    <w:rsid w:val="00724488"/>
    <w:rsid w:val="00725F9D"/>
    <w:rsid w:val="00726A7E"/>
    <w:rsid w:val="00726B3C"/>
    <w:rsid w:val="00730B65"/>
    <w:rsid w:val="00731E92"/>
    <w:rsid w:val="007326D2"/>
    <w:rsid w:val="00732DE5"/>
    <w:rsid w:val="00741D64"/>
    <w:rsid w:val="007451E5"/>
    <w:rsid w:val="007473E9"/>
    <w:rsid w:val="0075381F"/>
    <w:rsid w:val="00753C3A"/>
    <w:rsid w:val="00754509"/>
    <w:rsid w:val="007641A5"/>
    <w:rsid w:val="00764EDD"/>
    <w:rsid w:val="007677C7"/>
    <w:rsid w:val="00772A4D"/>
    <w:rsid w:val="00772D44"/>
    <w:rsid w:val="00772EA6"/>
    <w:rsid w:val="0077318A"/>
    <w:rsid w:val="00777A3A"/>
    <w:rsid w:val="007817CB"/>
    <w:rsid w:val="007820C9"/>
    <w:rsid w:val="00783F97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34CB"/>
    <w:rsid w:val="007B554E"/>
    <w:rsid w:val="007C1940"/>
    <w:rsid w:val="007C280D"/>
    <w:rsid w:val="007C3B61"/>
    <w:rsid w:val="007C6879"/>
    <w:rsid w:val="007D21AA"/>
    <w:rsid w:val="007D6C83"/>
    <w:rsid w:val="007D75A9"/>
    <w:rsid w:val="007E03FE"/>
    <w:rsid w:val="007E0AA6"/>
    <w:rsid w:val="007E151A"/>
    <w:rsid w:val="007E496B"/>
    <w:rsid w:val="007E5B0E"/>
    <w:rsid w:val="007F0D45"/>
    <w:rsid w:val="007F22D4"/>
    <w:rsid w:val="007F5378"/>
    <w:rsid w:val="007F72A4"/>
    <w:rsid w:val="007F7967"/>
    <w:rsid w:val="00800299"/>
    <w:rsid w:val="00802014"/>
    <w:rsid w:val="00807DE3"/>
    <w:rsid w:val="00810F00"/>
    <w:rsid w:val="00814040"/>
    <w:rsid w:val="0081667D"/>
    <w:rsid w:val="008174D7"/>
    <w:rsid w:val="00821136"/>
    <w:rsid w:val="00821906"/>
    <w:rsid w:val="00823E44"/>
    <w:rsid w:val="00824914"/>
    <w:rsid w:val="00825844"/>
    <w:rsid w:val="00826BEF"/>
    <w:rsid w:val="008274B1"/>
    <w:rsid w:val="008309E0"/>
    <w:rsid w:val="00831201"/>
    <w:rsid w:val="00831415"/>
    <w:rsid w:val="008315F8"/>
    <w:rsid w:val="008337CB"/>
    <w:rsid w:val="0083588D"/>
    <w:rsid w:val="00835B77"/>
    <w:rsid w:val="00835BF0"/>
    <w:rsid w:val="00837005"/>
    <w:rsid w:val="00837EF3"/>
    <w:rsid w:val="00841F9C"/>
    <w:rsid w:val="00843FF0"/>
    <w:rsid w:val="00850D62"/>
    <w:rsid w:val="0085142D"/>
    <w:rsid w:val="00851E0D"/>
    <w:rsid w:val="00870B18"/>
    <w:rsid w:val="00870DEE"/>
    <w:rsid w:val="00873A90"/>
    <w:rsid w:val="00873FEA"/>
    <w:rsid w:val="00874C22"/>
    <w:rsid w:val="008774D3"/>
    <w:rsid w:val="00883B4A"/>
    <w:rsid w:val="00884953"/>
    <w:rsid w:val="008858D5"/>
    <w:rsid w:val="00886FD5"/>
    <w:rsid w:val="00890009"/>
    <w:rsid w:val="0089067E"/>
    <w:rsid w:val="008930C0"/>
    <w:rsid w:val="008931E3"/>
    <w:rsid w:val="008A2920"/>
    <w:rsid w:val="008A3F9C"/>
    <w:rsid w:val="008A4CF4"/>
    <w:rsid w:val="008A6192"/>
    <w:rsid w:val="008A698D"/>
    <w:rsid w:val="008A7FF5"/>
    <w:rsid w:val="008B071F"/>
    <w:rsid w:val="008B6468"/>
    <w:rsid w:val="008B77C6"/>
    <w:rsid w:val="008C6949"/>
    <w:rsid w:val="008D4322"/>
    <w:rsid w:val="008D5AA1"/>
    <w:rsid w:val="008D7C9D"/>
    <w:rsid w:val="008E13C8"/>
    <w:rsid w:val="008E5EE2"/>
    <w:rsid w:val="008E672E"/>
    <w:rsid w:val="008F35C5"/>
    <w:rsid w:val="008F5495"/>
    <w:rsid w:val="008F6EF6"/>
    <w:rsid w:val="008F72A7"/>
    <w:rsid w:val="0090141D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17C3"/>
    <w:rsid w:val="00936C96"/>
    <w:rsid w:val="00937831"/>
    <w:rsid w:val="0094187D"/>
    <w:rsid w:val="00942625"/>
    <w:rsid w:val="00943EF4"/>
    <w:rsid w:val="00944CC7"/>
    <w:rsid w:val="00945096"/>
    <w:rsid w:val="00951ACA"/>
    <w:rsid w:val="0095216F"/>
    <w:rsid w:val="00952230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8A6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A08EF"/>
    <w:rsid w:val="009A4F11"/>
    <w:rsid w:val="009A7C01"/>
    <w:rsid w:val="009C25B9"/>
    <w:rsid w:val="009C525E"/>
    <w:rsid w:val="009C5DF1"/>
    <w:rsid w:val="009C6F19"/>
    <w:rsid w:val="009C749B"/>
    <w:rsid w:val="009D2D18"/>
    <w:rsid w:val="009D420C"/>
    <w:rsid w:val="009D50F7"/>
    <w:rsid w:val="009D5FFB"/>
    <w:rsid w:val="009E0C68"/>
    <w:rsid w:val="009E1689"/>
    <w:rsid w:val="009E52AA"/>
    <w:rsid w:val="009E59F3"/>
    <w:rsid w:val="009E6124"/>
    <w:rsid w:val="009E7952"/>
    <w:rsid w:val="009F0F4C"/>
    <w:rsid w:val="009F5CFD"/>
    <w:rsid w:val="009F666A"/>
    <w:rsid w:val="00A00B0E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02"/>
    <w:rsid w:val="00A37720"/>
    <w:rsid w:val="00A42EE7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7259"/>
    <w:rsid w:val="00A67D0C"/>
    <w:rsid w:val="00A701D3"/>
    <w:rsid w:val="00A70233"/>
    <w:rsid w:val="00A74079"/>
    <w:rsid w:val="00A74705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635F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0470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B021CE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176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991"/>
    <w:rsid w:val="00B51C94"/>
    <w:rsid w:val="00B51E11"/>
    <w:rsid w:val="00B52AA3"/>
    <w:rsid w:val="00B57741"/>
    <w:rsid w:val="00B60310"/>
    <w:rsid w:val="00B60553"/>
    <w:rsid w:val="00B61C25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25AA"/>
    <w:rsid w:val="00BA57AD"/>
    <w:rsid w:val="00BA6EEA"/>
    <w:rsid w:val="00BB5156"/>
    <w:rsid w:val="00BB721C"/>
    <w:rsid w:val="00BB736E"/>
    <w:rsid w:val="00BC531F"/>
    <w:rsid w:val="00BC5632"/>
    <w:rsid w:val="00BC6D8E"/>
    <w:rsid w:val="00BC7253"/>
    <w:rsid w:val="00BD0DD8"/>
    <w:rsid w:val="00BD37ED"/>
    <w:rsid w:val="00BD55FD"/>
    <w:rsid w:val="00BD6182"/>
    <w:rsid w:val="00BD6A01"/>
    <w:rsid w:val="00BE07A5"/>
    <w:rsid w:val="00BE2EF1"/>
    <w:rsid w:val="00BE39EF"/>
    <w:rsid w:val="00BE5C6D"/>
    <w:rsid w:val="00BE5E3B"/>
    <w:rsid w:val="00BF173F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B80"/>
    <w:rsid w:val="00C23001"/>
    <w:rsid w:val="00C24086"/>
    <w:rsid w:val="00C328F9"/>
    <w:rsid w:val="00C36A54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6597"/>
    <w:rsid w:val="00C77652"/>
    <w:rsid w:val="00C777EF"/>
    <w:rsid w:val="00C82F16"/>
    <w:rsid w:val="00C83709"/>
    <w:rsid w:val="00C83BB9"/>
    <w:rsid w:val="00C84C8F"/>
    <w:rsid w:val="00C90902"/>
    <w:rsid w:val="00C90F2E"/>
    <w:rsid w:val="00C91F8F"/>
    <w:rsid w:val="00C92010"/>
    <w:rsid w:val="00C92607"/>
    <w:rsid w:val="00C93DCF"/>
    <w:rsid w:val="00C93E51"/>
    <w:rsid w:val="00C968C3"/>
    <w:rsid w:val="00C96A00"/>
    <w:rsid w:val="00CA04C2"/>
    <w:rsid w:val="00CA4671"/>
    <w:rsid w:val="00CA7885"/>
    <w:rsid w:val="00CB1E9C"/>
    <w:rsid w:val="00CB1F8A"/>
    <w:rsid w:val="00CB387A"/>
    <w:rsid w:val="00CB39ED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BF3"/>
    <w:rsid w:val="00D01ABD"/>
    <w:rsid w:val="00D032A5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2269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60513"/>
    <w:rsid w:val="00D60C5C"/>
    <w:rsid w:val="00D621B4"/>
    <w:rsid w:val="00D64A3C"/>
    <w:rsid w:val="00D64F93"/>
    <w:rsid w:val="00D705D2"/>
    <w:rsid w:val="00D71034"/>
    <w:rsid w:val="00D716F4"/>
    <w:rsid w:val="00D71FBB"/>
    <w:rsid w:val="00D7207C"/>
    <w:rsid w:val="00D73E56"/>
    <w:rsid w:val="00D76E56"/>
    <w:rsid w:val="00D807C7"/>
    <w:rsid w:val="00D82420"/>
    <w:rsid w:val="00D863A7"/>
    <w:rsid w:val="00D86F2B"/>
    <w:rsid w:val="00D939F3"/>
    <w:rsid w:val="00D93F11"/>
    <w:rsid w:val="00D955A7"/>
    <w:rsid w:val="00D959E4"/>
    <w:rsid w:val="00D96DAF"/>
    <w:rsid w:val="00D97CEF"/>
    <w:rsid w:val="00DA5174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DF74C3"/>
    <w:rsid w:val="00E02B2C"/>
    <w:rsid w:val="00E05FA3"/>
    <w:rsid w:val="00E06705"/>
    <w:rsid w:val="00E069D3"/>
    <w:rsid w:val="00E10207"/>
    <w:rsid w:val="00E110CD"/>
    <w:rsid w:val="00E11C0F"/>
    <w:rsid w:val="00E120AF"/>
    <w:rsid w:val="00E137B4"/>
    <w:rsid w:val="00E1411F"/>
    <w:rsid w:val="00E16CF8"/>
    <w:rsid w:val="00E20002"/>
    <w:rsid w:val="00E20B83"/>
    <w:rsid w:val="00E22054"/>
    <w:rsid w:val="00E24BA9"/>
    <w:rsid w:val="00E24DAD"/>
    <w:rsid w:val="00E25B3F"/>
    <w:rsid w:val="00E278DE"/>
    <w:rsid w:val="00E31383"/>
    <w:rsid w:val="00E36A98"/>
    <w:rsid w:val="00E41085"/>
    <w:rsid w:val="00E431D9"/>
    <w:rsid w:val="00E475C8"/>
    <w:rsid w:val="00E5090E"/>
    <w:rsid w:val="00E50BDB"/>
    <w:rsid w:val="00E5542B"/>
    <w:rsid w:val="00E560D1"/>
    <w:rsid w:val="00E56B31"/>
    <w:rsid w:val="00E61703"/>
    <w:rsid w:val="00E65DEF"/>
    <w:rsid w:val="00E67E4D"/>
    <w:rsid w:val="00E74704"/>
    <w:rsid w:val="00E75871"/>
    <w:rsid w:val="00E75AA7"/>
    <w:rsid w:val="00E77AED"/>
    <w:rsid w:val="00E77F5C"/>
    <w:rsid w:val="00E81C27"/>
    <w:rsid w:val="00E81D5F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1A55"/>
    <w:rsid w:val="00ED2A70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0E2E"/>
    <w:rsid w:val="00F01C62"/>
    <w:rsid w:val="00F02127"/>
    <w:rsid w:val="00F0354C"/>
    <w:rsid w:val="00F036F7"/>
    <w:rsid w:val="00F03855"/>
    <w:rsid w:val="00F04266"/>
    <w:rsid w:val="00F046E2"/>
    <w:rsid w:val="00F04ED6"/>
    <w:rsid w:val="00F05DBC"/>
    <w:rsid w:val="00F069B6"/>
    <w:rsid w:val="00F11EE0"/>
    <w:rsid w:val="00F11FCE"/>
    <w:rsid w:val="00F13F5C"/>
    <w:rsid w:val="00F153A2"/>
    <w:rsid w:val="00F16A5B"/>
    <w:rsid w:val="00F20C5C"/>
    <w:rsid w:val="00F23376"/>
    <w:rsid w:val="00F2493D"/>
    <w:rsid w:val="00F25081"/>
    <w:rsid w:val="00F25D71"/>
    <w:rsid w:val="00F304B7"/>
    <w:rsid w:val="00F32472"/>
    <w:rsid w:val="00F3323A"/>
    <w:rsid w:val="00F33366"/>
    <w:rsid w:val="00F343C1"/>
    <w:rsid w:val="00F36CEE"/>
    <w:rsid w:val="00F407FB"/>
    <w:rsid w:val="00F408AD"/>
    <w:rsid w:val="00F44F02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6C6"/>
    <w:rsid w:val="00F7710E"/>
    <w:rsid w:val="00F80507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A404E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620E38E8"/>
  <w15:docId w15:val="{44CFBB8F-EBC2-4702-AB1D-2D6F2B99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  <w:style w:type="paragraph" w:styleId="Listenabsatz">
    <w:name w:val="List Paragraph"/>
    <w:basedOn w:val="Standard"/>
    <w:uiPriority w:val="34"/>
    <w:qFormat/>
    <w:rsid w:val="0062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0DE0-2A1A-452D-8BFE-D3B886F2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1</Pages>
  <Words>190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1440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Walkner, Dieter (StBA Ingolstadt)</cp:lastModifiedBy>
  <cp:revision>10</cp:revision>
  <cp:lastPrinted>2022-06-21T15:29:00Z</cp:lastPrinted>
  <dcterms:created xsi:type="dcterms:W3CDTF">2021-10-13T12:05:00Z</dcterms:created>
  <dcterms:modified xsi:type="dcterms:W3CDTF">2022-07-01T07:52:00Z</dcterms:modified>
</cp:coreProperties>
</file>