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039"/>
        <w:gridCol w:w="1489"/>
        <w:gridCol w:w="3969"/>
      </w:tblGrid>
      <w:tr w:rsidR="009D22FF">
        <w:trPr>
          <w:trHeight w:hRule="exact" w:val="200"/>
        </w:trPr>
        <w:tc>
          <w:tcPr>
            <w:tcW w:w="4536" w:type="dxa"/>
            <w:gridSpan w:val="2"/>
          </w:tcPr>
          <w:p w:rsidR="009D22FF" w:rsidRDefault="00AD614D">
            <w:pPr>
              <w:pStyle w:val="FVA8"/>
            </w:pPr>
            <w:r>
              <w:t>Dienststelle, Geheimschutzbeauftragte</w:t>
            </w:r>
            <w:r w:rsidR="006439BC">
              <w:t>(</w:t>
            </w:r>
            <w:r>
              <w:t>r</w:t>
            </w:r>
            <w:r w:rsidR="006439BC">
              <w:t>)</w:t>
            </w:r>
          </w:p>
        </w:tc>
        <w:tc>
          <w:tcPr>
            <w:tcW w:w="1489" w:type="dxa"/>
          </w:tcPr>
          <w:p w:rsidR="009D22FF" w:rsidRDefault="009D22FF">
            <w:pPr>
              <w:pStyle w:val="FVA8"/>
            </w:pPr>
          </w:p>
        </w:tc>
        <w:tc>
          <w:tcPr>
            <w:tcW w:w="3969" w:type="dxa"/>
          </w:tcPr>
          <w:p w:rsidR="009D22FF" w:rsidRDefault="00AD614D">
            <w:pPr>
              <w:pStyle w:val="FVA8"/>
            </w:pPr>
            <w:r>
              <w:t>PLZ, Ort, Datum</w:t>
            </w:r>
          </w:p>
        </w:tc>
      </w:tr>
      <w:tr w:rsidR="009D22FF">
        <w:trPr>
          <w:trHeight w:hRule="exact" w:val="400"/>
        </w:trPr>
        <w:tc>
          <w:tcPr>
            <w:tcW w:w="4536" w:type="dxa"/>
            <w:gridSpan w:val="2"/>
            <w:vAlign w:val="center"/>
          </w:tcPr>
          <w:p w:rsidR="009D22FF" w:rsidRDefault="009D22FF">
            <w:pPr>
              <w:pStyle w:val="FET10"/>
              <w:spacing w:line="320" w:lineRule="exact"/>
            </w:pPr>
          </w:p>
        </w:tc>
        <w:tc>
          <w:tcPr>
            <w:tcW w:w="1489" w:type="dxa"/>
            <w:vAlign w:val="center"/>
          </w:tcPr>
          <w:p w:rsidR="009D22FF" w:rsidRDefault="009D22FF">
            <w:pPr>
              <w:spacing w:line="320" w:lineRule="exact"/>
            </w:pPr>
          </w:p>
        </w:tc>
        <w:tc>
          <w:tcPr>
            <w:tcW w:w="3969" w:type="dxa"/>
            <w:vAlign w:val="center"/>
          </w:tcPr>
          <w:p w:rsidR="009D22FF" w:rsidRDefault="00AD614D">
            <w:pPr>
              <w:pStyle w:val="FET10"/>
              <w:spacing w:line="320" w:lineRule="exact"/>
            </w:pPr>
            <w:r>
              <w:fldChar w:fldCharType="begin">
                <w:ffData>
                  <w:name w:val=""/>
                  <w:enabled/>
                  <w:calcOnExit w:val="0"/>
                  <w:exitMacro w:val="Star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D22FF">
        <w:trPr>
          <w:trHeight w:hRule="exact" w:val="260"/>
        </w:trPr>
        <w:tc>
          <w:tcPr>
            <w:tcW w:w="4536" w:type="dxa"/>
            <w:gridSpan w:val="2"/>
          </w:tcPr>
          <w:p w:rsidR="009D22FF" w:rsidRDefault="009D22FF">
            <w:pPr>
              <w:pStyle w:val="FET10"/>
            </w:pPr>
          </w:p>
        </w:tc>
        <w:tc>
          <w:tcPr>
            <w:tcW w:w="1489" w:type="dxa"/>
          </w:tcPr>
          <w:p w:rsidR="009D22FF" w:rsidRDefault="009D22FF"/>
        </w:tc>
        <w:tc>
          <w:tcPr>
            <w:tcW w:w="3969" w:type="dxa"/>
            <w:tcBorders>
              <w:top w:val="single" w:sz="6" w:space="0" w:color="auto"/>
            </w:tcBorders>
          </w:tcPr>
          <w:p w:rsidR="009D22FF" w:rsidRDefault="00AD614D">
            <w:pPr>
              <w:pStyle w:val="FVA8"/>
              <w:spacing w:before="60"/>
            </w:pPr>
            <w:r>
              <w:t xml:space="preserve">Telefon </w:t>
            </w:r>
            <w:r>
              <w:rPr>
                <w:sz w:val="12"/>
              </w:rPr>
              <w:t>(Vorwahl, Rufnummer)</w:t>
            </w:r>
          </w:p>
        </w:tc>
      </w:tr>
      <w:tr w:rsidR="009D22FF">
        <w:trPr>
          <w:trHeight w:hRule="exact" w:val="400"/>
        </w:trPr>
        <w:tc>
          <w:tcPr>
            <w:tcW w:w="4536" w:type="dxa"/>
            <w:gridSpan w:val="2"/>
            <w:vAlign w:val="center"/>
          </w:tcPr>
          <w:p w:rsidR="009D22FF" w:rsidRDefault="00AD614D">
            <w:pPr>
              <w:pStyle w:val="FET10"/>
              <w:spacing w:line="320" w:lineRule="exac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vAlign w:val="center"/>
          </w:tcPr>
          <w:p w:rsidR="009D22FF" w:rsidRDefault="009D22FF">
            <w:pPr>
              <w:pStyle w:val="FET10"/>
              <w:spacing w:line="320" w:lineRule="exact"/>
            </w:pPr>
          </w:p>
        </w:tc>
        <w:tc>
          <w:tcPr>
            <w:tcW w:w="3969" w:type="dxa"/>
            <w:vAlign w:val="center"/>
          </w:tcPr>
          <w:p w:rsidR="009D22FF" w:rsidRDefault="00AD614D">
            <w:pPr>
              <w:pStyle w:val="FET10"/>
              <w:spacing w:line="320" w:lineRule="exac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400"/>
        </w:trPr>
        <w:tc>
          <w:tcPr>
            <w:tcW w:w="497" w:type="dxa"/>
            <w:tcBorders>
              <w:bottom w:val="single" w:sz="6" w:space="0" w:color="auto"/>
            </w:tcBorders>
            <w:vAlign w:val="center"/>
          </w:tcPr>
          <w:p w:rsidR="009D22FF" w:rsidRDefault="00AD614D">
            <w:pPr>
              <w:spacing w:line="320" w:lineRule="exact"/>
              <w:rPr>
                <w:sz w:val="16"/>
              </w:rPr>
            </w:pPr>
            <w:r>
              <w:rPr>
                <w:sz w:val="16"/>
              </w:rPr>
              <w:t>Az:</w:t>
            </w:r>
          </w:p>
        </w:tc>
        <w:tc>
          <w:tcPr>
            <w:tcW w:w="4039" w:type="dxa"/>
            <w:tcBorders>
              <w:bottom w:val="single" w:sz="6" w:space="0" w:color="auto"/>
            </w:tcBorders>
            <w:vAlign w:val="center"/>
          </w:tcPr>
          <w:p w:rsidR="009D22FF" w:rsidRDefault="00AD614D">
            <w:pPr>
              <w:pStyle w:val="FET10"/>
              <w:spacing w:line="320" w:lineRule="exac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89" w:type="dxa"/>
            <w:vAlign w:val="center"/>
          </w:tcPr>
          <w:p w:rsidR="009D22FF" w:rsidRDefault="009D22FF">
            <w:pPr>
              <w:spacing w:line="320" w:lineRule="exac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D22FF" w:rsidRDefault="009D22FF">
            <w:pPr>
              <w:spacing w:line="320" w:lineRule="exact"/>
              <w:rPr>
                <w:sz w:val="22"/>
              </w:rPr>
            </w:pPr>
          </w:p>
        </w:tc>
      </w:tr>
    </w:tbl>
    <w:p w:rsidR="009D22FF" w:rsidRDefault="009D22FF">
      <w:pPr>
        <w:framePr w:w="516" w:h="578" w:hSpace="142" w:wrap="notBeside" w:vAnchor="text" w:hAnchor="page" w:x="714" w:y="670"/>
        <w:spacing w:line="280" w:lineRule="exact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796"/>
        <w:gridCol w:w="425"/>
        <w:gridCol w:w="1418"/>
      </w:tblGrid>
      <w:tr w:rsidR="009D22FF">
        <w:trPr>
          <w:trHeight w:hRule="exact" w:val="760"/>
        </w:trPr>
        <w:tc>
          <w:tcPr>
            <w:tcW w:w="9993" w:type="dxa"/>
            <w:gridSpan w:val="4"/>
          </w:tcPr>
          <w:p w:rsidR="009D22FF" w:rsidRDefault="009D22FF">
            <w:pPr>
              <w:rPr>
                <w:sz w:val="21"/>
              </w:rPr>
            </w:pPr>
          </w:p>
        </w:tc>
      </w:tr>
      <w:tr w:rsidR="009D22FF">
        <w:trPr>
          <w:trHeight w:hRule="exact" w:val="1620"/>
        </w:trPr>
        <w:tc>
          <w:tcPr>
            <w:tcW w:w="9993" w:type="dxa"/>
            <w:gridSpan w:val="4"/>
          </w:tcPr>
          <w:p w:rsidR="00AD614D" w:rsidRDefault="00AD614D" w:rsidP="00AD614D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bCs/>
                <w:color w:val="000000"/>
              </w:rPr>
            </w:pPr>
            <w:r>
              <w:rPr>
                <w:rFonts w:ascii="Helv" w:hAnsi="Helv" w:cs="Helv"/>
                <w:b/>
                <w:bCs/>
                <w:color w:val="000000"/>
              </w:rPr>
              <w:t xml:space="preserve">Bundesbeauftragte(r) für die Unterlagen </w:t>
            </w:r>
            <w:r>
              <w:rPr>
                <w:rFonts w:ascii="Helv" w:hAnsi="Helv" w:cs="Helv"/>
                <w:b/>
                <w:bCs/>
                <w:color w:val="000000"/>
              </w:rPr>
              <w:br/>
              <w:t xml:space="preserve">des Staatssicherheitsdienstes der ehemaligen </w:t>
            </w:r>
            <w:r>
              <w:rPr>
                <w:rFonts w:ascii="Helv" w:hAnsi="Helv" w:cs="Helv"/>
                <w:b/>
                <w:bCs/>
                <w:color w:val="000000"/>
              </w:rPr>
              <w:br/>
              <w:t>De</w:t>
            </w:r>
            <w:r w:rsidR="00FA50B9">
              <w:rPr>
                <w:rFonts w:ascii="Helv" w:hAnsi="Helv" w:cs="Helv"/>
                <w:b/>
                <w:bCs/>
                <w:color w:val="000000"/>
              </w:rPr>
              <w:t>utschen Demokratischen Republik</w:t>
            </w:r>
            <w:r>
              <w:rPr>
                <w:rFonts w:ascii="Helv" w:hAnsi="Helv" w:cs="Helv"/>
                <w:b/>
                <w:bCs/>
                <w:color w:val="000000"/>
              </w:rPr>
              <w:t xml:space="preserve"> </w:t>
            </w:r>
          </w:p>
          <w:p w:rsidR="00AD614D" w:rsidRDefault="00AD614D" w:rsidP="00AD614D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bCs/>
                <w:color w:val="000000"/>
              </w:rPr>
            </w:pPr>
          </w:p>
          <w:p w:rsidR="009D22FF" w:rsidRDefault="00AD614D" w:rsidP="00AD614D">
            <w:pPr>
              <w:pStyle w:val="FVA10F"/>
              <w:rPr>
                <w:sz w:val="21"/>
              </w:rPr>
            </w:pPr>
            <w:r>
              <w:rPr>
                <w:rFonts w:ascii="Helv" w:hAnsi="Helv" w:cs="Helv"/>
                <w:b w:val="0"/>
                <w:bCs/>
                <w:color w:val="000000"/>
              </w:rPr>
              <w:t>10106 Berlin</w:t>
            </w:r>
          </w:p>
        </w:tc>
      </w:tr>
      <w:tr w:rsidR="009D22FF">
        <w:trPr>
          <w:trHeight w:hRule="exact" w:val="600"/>
        </w:trPr>
        <w:tc>
          <w:tcPr>
            <w:tcW w:w="9993" w:type="dxa"/>
            <w:gridSpan w:val="4"/>
          </w:tcPr>
          <w:p w:rsidR="009D22FF" w:rsidRDefault="009D22FF"/>
        </w:tc>
      </w:tr>
      <w:tr w:rsidR="009D22FF">
        <w:trPr>
          <w:trHeight w:hRule="exact" w:val="1000"/>
        </w:trPr>
        <w:tc>
          <w:tcPr>
            <w:tcW w:w="9993" w:type="dxa"/>
            <w:gridSpan w:val="4"/>
          </w:tcPr>
          <w:p w:rsidR="009D22FF" w:rsidRDefault="00AD614D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Antrag auf Feststellung einer eventuellen Tätigkeit für den Staatssicherheitsdienst</w:t>
            </w:r>
            <w:r>
              <w:rPr>
                <w:b/>
                <w:sz w:val="24"/>
              </w:rPr>
              <w:t xml:space="preserve"> der ehemaligen Deutschen Demokratischen Republik (DDR)</w:t>
            </w:r>
          </w:p>
          <w:p w:rsidR="009D22FF" w:rsidRDefault="00AD614D">
            <w:pPr>
              <w:spacing w:line="320" w:lineRule="exact"/>
              <w:rPr>
                <w:b/>
                <w:sz w:val="24"/>
              </w:rPr>
            </w:pPr>
            <w:r>
              <w:rPr>
                <w:sz w:val="24"/>
              </w:rPr>
              <w:t>für</w:t>
            </w:r>
          </w:p>
        </w:tc>
      </w:tr>
      <w:tr w:rsidR="009D22FF">
        <w:trPr>
          <w:trHeight w:hRule="exact" w:val="24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22FF" w:rsidRDefault="00AD614D">
            <w:pPr>
              <w:pStyle w:val="FVA10F"/>
              <w:spacing w:line="200" w:lineRule="exact"/>
            </w:pPr>
            <w:r>
              <w:t>1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nil"/>
            </w:tcBorders>
          </w:tcPr>
          <w:p w:rsidR="009D22FF" w:rsidRDefault="00AD614D">
            <w:pPr>
              <w:pStyle w:val="FVA8"/>
              <w:spacing w:line="200" w:lineRule="exact"/>
            </w:pPr>
            <w:r>
              <w:t xml:space="preserve">Name, Vorname(n) </w:t>
            </w:r>
            <w:r>
              <w:rPr>
                <w:sz w:val="12"/>
              </w:rPr>
              <w:t>(Rufname unterstreichen)</w:t>
            </w:r>
          </w:p>
        </w:tc>
      </w:tr>
      <w:tr w:rsidR="009D22FF">
        <w:trPr>
          <w:trHeight w:hRule="exact" w:val="400"/>
        </w:trPr>
        <w:tc>
          <w:tcPr>
            <w:tcW w:w="3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22FF" w:rsidRDefault="009D22FF"/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2"/>
              </w:rPr>
            </w:pPr>
          </w:p>
          <w:p w:rsidR="009D22FF" w:rsidRDefault="00AD614D">
            <w:pPr>
              <w:pStyle w:val="FET10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24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AD614D">
            <w:pPr>
              <w:pStyle w:val="FVA10F"/>
              <w:spacing w:line="200" w:lineRule="exact"/>
            </w:pPr>
            <w:r>
              <w:t>2</w:t>
            </w:r>
          </w:p>
        </w:tc>
        <w:tc>
          <w:tcPr>
            <w:tcW w:w="9639" w:type="dxa"/>
            <w:gridSpan w:val="3"/>
            <w:tcBorders>
              <w:left w:val="nil"/>
            </w:tcBorders>
          </w:tcPr>
          <w:p w:rsidR="009D22FF" w:rsidRDefault="00AD614D" w:rsidP="00FA50B9">
            <w:pPr>
              <w:pStyle w:val="FVA8"/>
              <w:spacing w:line="200" w:lineRule="exact"/>
            </w:pPr>
            <w:r>
              <w:t>Geburtsdatum</w:t>
            </w:r>
            <w:r w:rsidR="00FA50B9">
              <w:t xml:space="preserve"> / Geburtsort</w:t>
            </w:r>
          </w:p>
        </w:tc>
      </w:tr>
      <w:tr w:rsidR="009D22FF">
        <w:trPr>
          <w:trHeight w:hRule="exact" w:val="400"/>
        </w:trPr>
        <w:tc>
          <w:tcPr>
            <w:tcW w:w="3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22FF" w:rsidRDefault="009D22FF"/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2"/>
              </w:rPr>
            </w:pPr>
          </w:p>
          <w:p w:rsidR="009D22FF" w:rsidRDefault="00AD614D">
            <w:pPr>
              <w:pStyle w:val="FET10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24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AD614D">
            <w:pPr>
              <w:pStyle w:val="FVA10F"/>
              <w:spacing w:line="200" w:lineRule="exact"/>
            </w:pPr>
            <w:r>
              <w:t>3</w:t>
            </w:r>
          </w:p>
        </w:tc>
        <w:tc>
          <w:tcPr>
            <w:tcW w:w="9639" w:type="dxa"/>
            <w:gridSpan w:val="3"/>
            <w:tcBorders>
              <w:left w:val="nil"/>
            </w:tcBorders>
          </w:tcPr>
          <w:p w:rsidR="009D22FF" w:rsidRDefault="00AD614D">
            <w:pPr>
              <w:pStyle w:val="FVA8"/>
              <w:spacing w:line="200" w:lineRule="exact"/>
            </w:pPr>
            <w:r>
              <w:t>Ggf auch f</w:t>
            </w:r>
            <w:r w:rsidR="00FA50B9">
              <w:t xml:space="preserve">rühere Namen (z.B. Geburtsname, </w:t>
            </w:r>
            <w:r>
              <w:t>frühere Ehenamen) sowie alle Vornamen</w:t>
            </w:r>
          </w:p>
        </w:tc>
      </w:tr>
      <w:tr w:rsidR="009D22FF">
        <w:trPr>
          <w:trHeight w:hRule="exact" w:val="400"/>
        </w:trPr>
        <w:tc>
          <w:tcPr>
            <w:tcW w:w="3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22FF" w:rsidRDefault="009D22FF"/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2"/>
              </w:rPr>
            </w:pPr>
          </w:p>
          <w:p w:rsidR="009D22FF" w:rsidRDefault="00AD614D">
            <w:pPr>
              <w:pStyle w:val="FET10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24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AD614D">
            <w:pPr>
              <w:pStyle w:val="FVA10F"/>
              <w:spacing w:line="200" w:lineRule="exact"/>
            </w:pPr>
            <w:r>
              <w:t>4</w:t>
            </w:r>
          </w:p>
        </w:tc>
        <w:tc>
          <w:tcPr>
            <w:tcW w:w="9639" w:type="dxa"/>
            <w:gridSpan w:val="3"/>
            <w:tcBorders>
              <w:left w:val="nil"/>
            </w:tcBorders>
          </w:tcPr>
          <w:p w:rsidR="009D22FF" w:rsidRDefault="00AD614D">
            <w:pPr>
              <w:pStyle w:val="FVA8"/>
              <w:spacing w:line="200" w:lineRule="exact"/>
            </w:pPr>
            <w:r>
              <w:t xml:space="preserve">Derzeitige Anschrift </w:t>
            </w:r>
            <w:r>
              <w:rPr>
                <w:sz w:val="12"/>
              </w:rPr>
              <w:t>(PLZ, Wohnort, Straße, Hausnummer)</w:t>
            </w:r>
          </w:p>
        </w:tc>
      </w:tr>
      <w:tr w:rsidR="009D22FF">
        <w:trPr>
          <w:trHeight w:hRule="exact" w:val="400"/>
        </w:trPr>
        <w:tc>
          <w:tcPr>
            <w:tcW w:w="3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22FF" w:rsidRDefault="009D22FF"/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2"/>
              </w:rPr>
            </w:pPr>
          </w:p>
          <w:p w:rsidR="009D22FF" w:rsidRDefault="00AD614D">
            <w:pPr>
              <w:pStyle w:val="FET10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44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AD614D">
            <w:pPr>
              <w:pStyle w:val="FVA10F"/>
              <w:spacing w:line="200" w:lineRule="exact"/>
            </w:pPr>
            <w:r>
              <w:t>5</w:t>
            </w:r>
          </w:p>
        </w:tc>
        <w:tc>
          <w:tcPr>
            <w:tcW w:w="9639" w:type="dxa"/>
            <w:gridSpan w:val="3"/>
            <w:tcBorders>
              <w:left w:val="nil"/>
            </w:tcBorders>
          </w:tcPr>
          <w:p w:rsidR="009D22FF" w:rsidRDefault="00AD614D" w:rsidP="00FA50B9">
            <w:pPr>
              <w:pStyle w:val="FVA8"/>
              <w:spacing w:line="200" w:lineRule="exact"/>
            </w:pPr>
            <w:r>
              <w:t xml:space="preserve">Wohnanschrift(en) seit dem 18. Lebensjahr in der ehemaligen DDR </w:t>
            </w:r>
            <w:r>
              <w:rPr>
                <w:sz w:val="12"/>
              </w:rPr>
              <w:t>(PLZ, Wohnort, Straße, Hausnummer)</w:t>
            </w:r>
            <w:r>
              <w:t xml:space="preserve"> - bei einer evtl. Umbenen</w:t>
            </w:r>
            <w:r w:rsidR="00FA50B9">
              <w:t xml:space="preserve">nung von Straßennamen nach dem </w:t>
            </w:r>
            <w:r>
              <w:t>3.</w:t>
            </w:r>
            <w:r w:rsidR="00FA50B9">
              <w:t xml:space="preserve"> Oktober </w:t>
            </w:r>
            <w:r>
              <w:t>1990 im Beitrittsgebiet ist ggf auch der ehemalige Straßenname anzugeben -:</w:t>
            </w:r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D22FF">
        <w:trPr>
          <w:trHeight w:hRule="exact" w:val="380"/>
        </w:trPr>
        <w:tc>
          <w:tcPr>
            <w:tcW w:w="354" w:type="dxa"/>
            <w:tcBorders>
              <w:left w:val="single" w:sz="12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22FF">
        <w:trPr>
          <w:trHeight w:hRule="exact" w:val="400"/>
        </w:trPr>
        <w:tc>
          <w:tcPr>
            <w:tcW w:w="3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22FF" w:rsidRDefault="009D22FF">
            <w:pPr>
              <w:pStyle w:val="FET10"/>
            </w:pPr>
          </w:p>
        </w:tc>
        <w:tc>
          <w:tcPr>
            <w:tcW w:w="77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9D22FF" w:rsidRDefault="00AD614D">
            <w:pPr>
              <w:spacing w:before="40"/>
              <w:ind w:left="57"/>
            </w:pPr>
            <w:r>
              <w:rPr>
                <w:sz w:val="28"/>
              </w:rPr>
              <w:fldChar w:fldCharType="begin">
                <w:ffData>
                  <w:name w:val="fort"/>
                  <w:enabled/>
                  <w:calcOnExit w:val="0"/>
                  <w:exitMacro w:val="neueSeite"/>
                  <w:checkBox>
                    <w:size w:val="24"/>
                    <w:default w:val="0"/>
                  </w:checkBox>
                </w:ffData>
              </w:fldChar>
            </w:r>
            <w:bookmarkStart w:id="11" w:name="fort"/>
            <w:r>
              <w:rPr>
                <w:sz w:val="28"/>
              </w:rPr>
              <w:instrText xml:space="preserve"> FORMCHECKBOX </w:instrText>
            </w:r>
            <w:r w:rsidR="00A41D2F">
              <w:rPr>
                <w:sz w:val="28"/>
              </w:rPr>
            </w:r>
            <w:r w:rsidR="00A41D2F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1"/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D22FF" w:rsidRDefault="00AD614D">
            <w:pPr>
              <w:pStyle w:val="FVA8"/>
              <w:rPr>
                <w:sz w:val="14"/>
              </w:rPr>
            </w:pPr>
            <w:r>
              <w:rPr>
                <w:sz w:val="14"/>
              </w:rPr>
              <w:t>Fortsetzung auf</w:t>
            </w:r>
          </w:p>
          <w:p w:rsidR="009D22FF" w:rsidRDefault="00AD614D">
            <w:pPr>
              <w:pStyle w:val="FVA8"/>
              <w:rPr>
                <w:sz w:val="14"/>
              </w:rPr>
            </w:pPr>
            <w:r>
              <w:rPr>
                <w:sz w:val="14"/>
              </w:rPr>
              <w:t>besonderem Blatt</w:t>
            </w:r>
          </w:p>
        </w:tc>
      </w:tr>
    </w:tbl>
    <w:p w:rsidR="009D22FF" w:rsidRDefault="009D22FF">
      <w:pPr>
        <w:spacing w:line="480" w:lineRule="auto"/>
        <w:rPr>
          <w:sz w:val="24"/>
        </w:rPr>
        <w:sectPr w:rsidR="009D22FF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 w:code="9"/>
          <w:pgMar w:top="1134" w:right="567" w:bottom="1021" w:left="1418" w:header="1134" w:footer="1021" w:gutter="0"/>
          <w:cols w:space="720"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62"/>
        <w:gridCol w:w="923"/>
        <w:gridCol w:w="160"/>
        <w:gridCol w:w="5369"/>
        <w:gridCol w:w="283"/>
      </w:tblGrid>
      <w:tr w:rsidR="009D22FF">
        <w:trPr>
          <w:trHeight w:hRule="exact" w:val="440"/>
        </w:trPr>
        <w:tc>
          <w:tcPr>
            <w:tcW w:w="9992" w:type="dxa"/>
            <w:gridSpan w:val="6"/>
          </w:tcPr>
          <w:p w:rsidR="009D22FF" w:rsidRDefault="00AD614D">
            <w:pPr>
              <w:pStyle w:val="FVA10F"/>
            </w:pPr>
            <w:r>
              <w:lastRenderedPageBreak/>
              <w:t>Gründe für die besondere Eilbedürftigkeit der Bearbeitung:</w:t>
            </w:r>
          </w:p>
        </w:tc>
      </w:tr>
      <w:tr w:rsidR="009D22FF">
        <w:trPr>
          <w:trHeight w:hRule="exact" w:val="440"/>
        </w:trPr>
        <w:tc>
          <w:tcPr>
            <w:tcW w:w="495" w:type="dxa"/>
          </w:tcPr>
          <w:p w:rsidR="009D22FF" w:rsidRDefault="00AD614D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sue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12" w:name="sue"/>
            <w:r>
              <w:rPr>
                <w:sz w:val="28"/>
              </w:rPr>
              <w:instrText xml:space="preserve"> FORMCHECKBOX </w:instrText>
            </w:r>
            <w:r w:rsidR="00A41D2F">
              <w:rPr>
                <w:sz w:val="28"/>
              </w:rPr>
            </w:r>
            <w:r w:rsidR="00A41D2F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2"/>
          </w:p>
        </w:tc>
        <w:tc>
          <w:tcPr>
            <w:tcW w:w="9497" w:type="dxa"/>
            <w:gridSpan w:val="5"/>
          </w:tcPr>
          <w:p w:rsidR="009D22FF" w:rsidRDefault="00AD614D">
            <w:pPr>
              <w:pStyle w:val="FVA10F"/>
              <w:spacing w:before="60"/>
              <w:ind w:left="-57"/>
            </w:pPr>
            <w:r>
              <w:rPr>
                <w:b w:val="0"/>
              </w:rPr>
              <w:t>Sicherheitsüberprüfung der vorgenannten Person (§ 19 Abs 5 Nr. 3 StUG)</w:t>
            </w:r>
          </w:p>
        </w:tc>
      </w:tr>
      <w:tr w:rsidR="009D22FF">
        <w:trPr>
          <w:trHeight w:hRule="exact" w:val="560"/>
        </w:trPr>
        <w:tc>
          <w:tcPr>
            <w:tcW w:w="495" w:type="dxa"/>
          </w:tcPr>
          <w:p w:rsidR="009D22FF" w:rsidRDefault="00AD614D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41D2F">
              <w:rPr>
                <w:sz w:val="28"/>
              </w:rPr>
            </w:r>
            <w:r w:rsidR="00A41D2F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9497" w:type="dxa"/>
            <w:gridSpan w:val="5"/>
          </w:tcPr>
          <w:p w:rsidR="009D22FF" w:rsidRDefault="00AD614D">
            <w:pPr>
              <w:pStyle w:val="FVA10F"/>
              <w:ind w:left="-57"/>
              <w:rPr>
                <w:b w:val="0"/>
              </w:rPr>
            </w:pPr>
            <w:r>
              <w:rPr>
                <w:b w:val="0"/>
              </w:rPr>
              <w:t>Einbeziehung der vorgenannten Person in die Sicherheitsüberprüfung (§ 19 Abs 5 Nr. 3 StUG)</w:t>
            </w:r>
          </w:p>
          <w:p w:rsidR="009D22FF" w:rsidRDefault="00AD614D">
            <w:pPr>
              <w:pStyle w:val="FVA10F"/>
              <w:ind w:left="-57"/>
            </w:pPr>
            <w:r>
              <w:rPr>
                <w:b w:val="0"/>
              </w:rPr>
              <w:t>des/der</w:t>
            </w:r>
          </w:p>
        </w:tc>
      </w:tr>
      <w:tr w:rsidR="009D22FF">
        <w:trPr>
          <w:trHeight w:hRule="exact" w:val="400"/>
        </w:trPr>
        <w:tc>
          <w:tcPr>
            <w:tcW w:w="495" w:type="dxa"/>
          </w:tcPr>
          <w:p w:rsidR="009D22FF" w:rsidRDefault="009D22FF">
            <w:pPr>
              <w:pStyle w:val="FVA8"/>
            </w:pPr>
          </w:p>
        </w:tc>
        <w:tc>
          <w:tcPr>
            <w:tcW w:w="9497" w:type="dxa"/>
            <w:gridSpan w:val="5"/>
            <w:tcBorders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6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2FF">
        <w:trPr>
          <w:trHeight w:hRule="exact" w:val="800"/>
        </w:trPr>
        <w:tc>
          <w:tcPr>
            <w:tcW w:w="9992" w:type="dxa"/>
            <w:gridSpan w:val="6"/>
          </w:tcPr>
          <w:p w:rsidR="009D22FF" w:rsidRDefault="009D22FF">
            <w:pPr>
              <w:spacing w:line="360" w:lineRule="auto"/>
            </w:pPr>
          </w:p>
        </w:tc>
      </w:tr>
      <w:tr w:rsidR="009D22FF">
        <w:trPr>
          <w:trHeight w:hRule="exact" w:val="480"/>
        </w:trPr>
        <w:tc>
          <w:tcPr>
            <w:tcW w:w="3257" w:type="dxa"/>
            <w:gridSpan w:val="2"/>
          </w:tcPr>
          <w:p w:rsidR="009D22FF" w:rsidRDefault="00AD614D">
            <w:pPr>
              <w:pStyle w:val="FVA10F"/>
            </w:pPr>
            <w:r>
              <w:rPr>
                <w:b w:val="0"/>
              </w:rPr>
              <w:t>Im Auftrag</w:t>
            </w:r>
          </w:p>
        </w:tc>
        <w:tc>
          <w:tcPr>
            <w:tcW w:w="923" w:type="dxa"/>
          </w:tcPr>
          <w:p w:rsidR="009D22FF" w:rsidRDefault="009D22FF">
            <w:pPr>
              <w:spacing w:line="360" w:lineRule="auto"/>
            </w:pP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2FF" w:rsidRDefault="00AD614D">
            <w:pPr>
              <w:pStyle w:val="FVA8"/>
              <w:spacing w:before="120"/>
              <w:ind w:left="170"/>
            </w:pPr>
            <w:r>
              <w:t>Ort, Datum, Unterschrift des</w:t>
            </w:r>
            <w:r w:rsidR="006439BC">
              <w:t xml:space="preserve">/der </w:t>
            </w:r>
            <w:r>
              <w:t xml:space="preserve"> Betroffenen</w:t>
            </w:r>
            <w:r w:rsidR="00FA50B9">
              <w:t xml:space="preserve"> </w:t>
            </w:r>
            <w:r>
              <w:t>/der einzubeziehenden Person</w:t>
            </w:r>
          </w:p>
        </w:tc>
      </w:tr>
      <w:tr w:rsidR="009D22FF">
        <w:trPr>
          <w:trHeight w:hRule="exact" w:val="600"/>
        </w:trPr>
        <w:tc>
          <w:tcPr>
            <w:tcW w:w="3257" w:type="dxa"/>
            <w:gridSpan w:val="2"/>
          </w:tcPr>
          <w:p w:rsidR="009D22FF" w:rsidRDefault="009D22FF">
            <w:pPr>
              <w:spacing w:line="360" w:lineRule="auto"/>
            </w:pPr>
          </w:p>
        </w:tc>
        <w:tc>
          <w:tcPr>
            <w:tcW w:w="923" w:type="dxa"/>
          </w:tcPr>
          <w:p w:rsidR="009D22FF" w:rsidRDefault="009D22FF">
            <w:pPr>
              <w:spacing w:line="360" w:lineRule="auto"/>
            </w:pPr>
          </w:p>
        </w:tc>
        <w:tc>
          <w:tcPr>
            <w:tcW w:w="58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D22FF" w:rsidRDefault="009D22FF">
            <w:pPr>
              <w:spacing w:line="360" w:lineRule="auto"/>
              <w:rPr>
                <w:sz w:val="17"/>
              </w:rPr>
            </w:pPr>
          </w:p>
        </w:tc>
      </w:tr>
      <w:tr w:rsidR="009D22FF">
        <w:trPr>
          <w:trHeight w:hRule="exact" w:val="600"/>
        </w:trPr>
        <w:tc>
          <w:tcPr>
            <w:tcW w:w="3257" w:type="dxa"/>
            <w:gridSpan w:val="2"/>
            <w:tcBorders>
              <w:bottom w:val="single" w:sz="6" w:space="0" w:color="auto"/>
            </w:tcBorders>
          </w:tcPr>
          <w:p w:rsidR="009D22FF" w:rsidRDefault="009D22FF">
            <w:pPr>
              <w:spacing w:line="360" w:lineRule="auto"/>
            </w:pPr>
          </w:p>
        </w:tc>
        <w:tc>
          <w:tcPr>
            <w:tcW w:w="923" w:type="dxa"/>
          </w:tcPr>
          <w:p w:rsidR="009D22FF" w:rsidRDefault="009D22FF">
            <w:pPr>
              <w:spacing w:line="360" w:lineRule="auto"/>
            </w:pPr>
          </w:p>
        </w:tc>
        <w:tc>
          <w:tcPr>
            <w:tcW w:w="160" w:type="dxa"/>
            <w:tcBorders>
              <w:left w:val="single" w:sz="12" w:space="0" w:color="auto"/>
            </w:tcBorders>
          </w:tcPr>
          <w:p w:rsidR="009D22FF" w:rsidRDefault="009D22FF">
            <w:pPr>
              <w:spacing w:line="360" w:lineRule="auto"/>
            </w:pPr>
          </w:p>
        </w:tc>
        <w:tc>
          <w:tcPr>
            <w:tcW w:w="5369" w:type="dxa"/>
            <w:tcBorders>
              <w:bottom w:val="single" w:sz="6" w:space="0" w:color="auto"/>
            </w:tcBorders>
          </w:tcPr>
          <w:p w:rsidR="009D22FF" w:rsidRDefault="009D22FF">
            <w:pPr>
              <w:pStyle w:val="FET10"/>
              <w:rPr>
                <w:sz w:val="24"/>
              </w:rPr>
            </w:pPr>
          </w:p>
          <w:p w:rsidR="009D22FF" w:rsidRDefault="00AD614D">
            <w:pPr>
              <w:pStyle w:val="FET1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D22FF" w:rsidRDefault="009D22FF">
            <w:pPr>
              <w:spacing w:line="360" w:lineRule="auto"/>
            </w:pPr>
          </w:p>
        </w:tc>
      </w:tr>
      <w:tr w:rsidR="009D22FF">
        <w:tc>
          <w:tcPr>
            <w:tcW w:w="3257" w:type="dxa"/>
            <w:gridSpan w:val="2"/>
          </w:tcPr>
          <w:p w:rsidR="009D22FF" w:rsidRDefault="009D22FF">
            <w:pPr>
              <w:rPr>
                <w:sz w:val="16"/>
              </w:rPr>
            </w:pPr>
          </w:p>
        </w:tc>
        <w:tc>
          <w:tcPr>
            <w:tcW w:w="923" w:type="dxa"/>
          </w:tcPr>
          <w:p w:rsidR="009D22FF" w:rsidRDefault="009D22FF">
            <w:pPr>
              <w:rPr>
                <w:sz w:val="16"/>
              </w:rPr>
            </w:pPr>
          </w:p>
        </w:tc>
        <w:tc>
          <w:tcPr>
            <w:tcW w:w="58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2FF" w:rsidRDefault="009D22FF">
            <w:pPr>
              <w:rPr>
                <w:sz w:val="16"/>
              </w:rPr>
            </w:pPr>
          </w:p>
        </w:tc>
      </w:tr>
    </w:tbl>
    <w:p w:rsidR="00AD614D" w:rsidRDefault="00AD614D"/>
    <w:sectPr w:rsidR="00AD614D" w:rsidSect="006439BC">
      <w:headerReference w:type="first" r:id="rId10"/>
      <w:footerReference w:type="first" r:id="rId11"/>
      <w:pgSz w:w="11907" w:h="16840" w:code="9"/>
      <w:pgMar w:top="1134" w:right="567" w:bottom="1021" w:left="1418" w:header="1134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2F" w:rsidRDefault="00A41D2F">
      <w:r>
        <w:separator/>
      </w:r>
    </w:p>
  </w:endnote>
  <w:endnote w:type="continuationSeparator" w:id="0">
    <w:p w:rsidR="00A41D2F" w:rsidRDefault="00A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FF" w:rsidRDefault="006439BC">
    <w:pPr>
      <w:pStyle w:val="Fuzeile"/>
      <w:tabs>
        <w:tab w:val="clear" w:pos="4536"/>
        <w:tab w:val="clear" w:pos="9072"/>
        <w:tab w:val="left" w:pos="1418"/>
        <w:tab w:val="right" w:pos="9781"/>
      </w:tabs>
      <w:rPr>
        <w:b/>
      </w:rPr>
    </w:pPr>
    <w:r>
      <w:rPr>
        <w:sz w:val="12"/>
      </w:rPr>
      <w:t>Bw-2883/V-12.15</w:t>
    </w:r>
    <w:r w:rsidR="00AD614D">
      <w:rPr>
        <w:sz w:val="12"/>
      </w:rPr>
      <w:tab/>
      <w:t>(Seite 2)</w:t>
    </w:r>
    <w:r w:rsidR="00AD614D">
      <w:rPr>
        <w:sz w:val="12"/>
      </w:rPr>
      <w:tab/>
    </w:r>
  </w:p>
  <w:p w:rsidR="009D22FF" w:rsidRDefault="009D22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FF" w:rsidRDefault="006439BC">
    <w:pPr>
      <w:pStyle w:val="Fuzeile"/>
      <w:tabs>
        <w:tab w:val="clear" w:pos="4536"/>
        <w:tab w:val="clear" w:pos="9072"/>
        <w:tab w:val="left" w:pos="1418"/>
        <w:tab w:val="right" w:pos="9781"/>
      </w:tabs>
      <w:rPr>
        <w:b/>
      </w:rPr>
    </w:pPr>
    <w:r>
      <w:rPr>
        <w:sz w:val="12"/>
      </w:rPr>
      <w:t>Bw-2883//V-12.15</w:t>
    </w:r>
    <w:r w:rsidR="00AD614D">
      <w:rPr>
        <w:sz w:val="12"/>
      </w:rPr>
      <w:tab/>
      <w:t>(Seite 1)</w:t>
    </w:r>
    <w:r w:rsidR="00AD614D">
      <w:rPr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FF" w:rsidRDefault="00AD614D">
    <w:pPr>
      <w:pStyle w:val="Fuzeile"/>
      <w:tabs>
        <w:tab w:val="clear" w:pos="4536"/>
        <w:tab w:val="clear" w:pos="9072"/>
        <w:tab w:val="left" w:pos="1418"/>
        <w:tab w:val="right" w:pos="9781"/>
      </w:tabs>
      <w:rPr>
        <w:b/>
      </w:rPr>
    </w:pPr>
    <w:r>
      <w:rPr>
        <w:sz w:val="12"/>
      </w:rPr>
      <w:t>Bw-2883/10.14</w:t>
    </w:r>
    <w:r>
      <w:rPr>
        <w:sz w:val="12"/>
      </w:rPr>
      <w:tab/>
      <w:t>(Seite 2)</w:t>
    </w:r>
    <w:r>
      <w:rPr>
        <w:sz w:val="12"/>
      </w:rPr>
      <w:tab/>
    </w:r>
  </w:p>
  <w:p w:rsidR="009D22FF" w:rsidRDefault="00AD614D">
    <w:pPr>
      <w:pStyle w:val="Fuzeile"/>
    </w:pPr>
    <w:r>
      <w:rPr>
        <w:rFonts w:ascii="Times New Roman" w:hAnsi="Times New Roman"/>
        <w:b/>
        <w:sz w:val="18"/>
      </w:rPr>
      <w:t>Änderung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2F" w:rsidRDefault="00A41D2F">
      <w:r>
        <w:separator/>
      </w:r>
    </w:p>
  </w:footnote>
  <w:footnote w:type="continuationSeparator" w:id="0">
    <w:p w:rsidR="00A41D2F" w:rsidRDefault="00A4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BC" w:rsidRDefault="006439BC" w:rsidP="006439BC">
    <w:pPr>
      <w:pStyle w:val="Kopfzeile"/>
      <w:tabs>
        <w:tab w:val="clear" w:pos="4536"/>
        <w:tab w:val="clear" w:pos="9072"/>
        <w:tab w:val="right" w:pos="9781"/>
      </w:tabs>
      <w:jc w:val="both"/>
      <w:rPr>
        <w:rFonts w:cs="Arial"/>
        <w:b/>
        <w:sz w:val="18"/>
      </w:rPr>
    </w:pPr>
    <w:r>
      <w:rPr>
        <w:rFonts w:cs="Arial"/>
        <w:b/>
        <w:sz w:val="18"/>
      </w:rPr>
      <w:tab/>
      <w:t>Schutzbereich 2</w:t>
    </w:r>
  </w:p>
  <w:p w:rsidR="006439BC" w:rsidRPr="006439BC" w:rsidRDefault="006439BC" w:rsidP="006439BC">
    <w:pPr>
      <w:pStyle w:val="Kopfzeile"/>
      <w:tabs>
        <w:tab w:val="clear" w:pos="4536"/>
        <w:tab w:val="clear" w:pos="9072"/>
        <w:tab w:val="right" w:pos="9781"/>
      </w:tabs>
      <w:jc w:val="both"/>
      <w:rPr>
        <w:rFonts w:cs="Arial"/>
        <w:sz w:val="18"/>
      </w:rPr>
    </w:pPr>
    <w:r>
      <w:rPr>
        <w:rFonts w:cs="Arial"/>
        <w:b/>
        <w:sz w:val="18"/>
      </w:rPr>
      <w:t>A-1130/3</w:t>
    </w:r>
    <w:r w:rsidRPr="006439BC">
      <w:rPr>
        <w:rFonts w:cs="Arial"/>
        <w:b/>
      </w:rPr>
      <w:tab/>
    </w:r>
    <w:r w:rsidRPr="006439BC">
      <w:rPr>
        <w:rFonts w:cs="Arial"/>
        <w:b/>
        <w:sz w:val="18"/>
      </w:rPr>
      <w:t>Anlage C 15</w:t>
    </w:r>
  </w:p>
  <w:p w:rsidR="009D22FF" w:rsidRPr="006439BC" w:rsidRDefault="006439BC" w:rsidP="006439BC">
    <w:pPr>
      <w:pStyle w:val="Kopfzeile"/>
      <w:tabs>
        <w:tab w:val="clear" w:pos="4536"/>
        <w:tab w:val="clear" w:pos="9072"/>
        <w:tab w:val="right" w:pos="9781"/>
      </w:tabs>
      <w:rPr>
        <w:rFonts w:cs="Arial"/>
        <w:b/>
      </w:rPr>
    </w:pPr>
    <w:r w:rsidRPr="006439BC">
      <w:rPr>
        <w:rFonts w:cs="Arial"/>
        <w:b/>
      </w:rPr>
      <w:tab/>
    </w:r>
    <w:r w:rsidRPr="006439BC">
      <w:rPr>
        <w:rFonts w:cs="Arial"/>
        <w:sz w:val="16"/>
      </w:rPr>
      <w:t xml:space="preserve">(Nr. </w:t>
    </w:r>
    <w:r>
      <w:rPr>
        <w:rFonts w:cs="Arial"/>
        <w:sz w:val="16"/>
      </w:rPr>
      <w:t>2506</w:t>
    </w:r>
    <w:r w:rsidRPr="006439BC">
      <w:rPr>
        <w:rFonts w:cs="Arial"/>
        <w:sz w:val="16"/>
      </w:rPr>
      <w:t>)</w:t>
    </w:r>
    <w:r w:rsidR="00AD614D">
      <w:rPr>
        <w:b/>
      </w:rPr>
      <w:tab/>
    </w:r>
  </w:p>
  <w:p w:rsidR="009D22FF" w:rsidRDefault="009D22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BC" w:rsidRDefault="006439BC">
    <w:pPr>
      <w:pStyle w:val="Kopfzeile"/>
      <w:tabs>
        <w:tab w:val="clear" w:pos="4536"/>
        <w:tab w:val="clear" w:pos="9072"/>
        <w:tab w:val="right" w:pos="9781"/>
      </w:tabs>
      <w:jc w:val="both"/>
      <w:rPr>
        <w:rFonts w:cs="Arial"/>
        <w:b/>
        <w:sz w:val="18"/>
      </w:rPr>
    </w:pPr>
    <w:r>
      <w:rPr>
        <w:rFonts w:cs="Arial"/>
        <w:b/>
        <w:sz w:val="18"/>
      </w:rPr>
      <w:tab/>
      <w:t>Schutzbereich 2</w:t>
    </w:r>
  </w:p>
  <w:p w:rsidR="009D22FF" w:rsidRPr="006439BC" w:rsidRDefault="006439BC">
    <w:pPr>
      <w:pStyle w:val="Kopfzeile"/>
      <w:tabs>
        <w:tab w:val="clear" w:pos="4536"/>
        <w:tab w:val="clear" w:pos="9072"/>
        <w:tab w:val="right" w:pos="9781"/>
      </w:tabs>
      <w:jc w:val="both"/>
      <w:rPr>
        <w:rFonts w:cs="Arial"/>
        <w:sz w:val="18"/>
      </w:rPr>
    </w:pPr>
    <w:r>
      <w:rPr>
        <w:rFonts w:cs="Arial"/>
        <w:b/>
        <w:sz w:val="18"/>
      </w:rPr>
      <w:t>A-1130/3</w:t>
    </w:r>
    <w:r w:rsidR="00AD614D" w:rsidRPr="006439BC">
      <w:rPr>
        <w:rFonts w:cs="Arial"/>
        <w:b/>
      </w:rPr>
      <w:tab/>
    </w:r>
    <w:r w:rsidR="00AD614D" w:rsidRPr="006439BC">
      <w:rPr>
        <w:rFonts w:cs="Arial"/>
        <w:b/>
        <w:sz w:val="18"/>
      </w:rPr>
      <w:t>Anlage C 15</w:t>
    </w:r>
  </w:p>
  <w:p w:rsidR="009D22FF" w:rsidRPr="006439BC" w:rsidRDefault="00AD614D">
    <w:pPr>
      <w:pStyle w:val="Kopfzeile"/>
      <w:tabs>
        <w:tab w:val="clear" w:pos="4536"/>
        <w:tab w:val="clear" w:pos="9072"/>
        <w:tab w:val="right" w:pos="9781"/>
      </w:tabs>
      <w:rPr>
        <w:rFonts w:cs="Arial"/>
        <w:b/>
      </w:rPr>
    </w:pPr>
    <w:r w:rsidRPr="006439BC">
      <w:rPr>
        <w:rFonts w:cs="Arial"/>
        <w:b/>
      </w:rPr>
      <w:tab/>
    </w:r>
    <w:r w:rsidRPr="006439BC">
      <w:rPr>
        <w:rFonts w:cs="Arial"/>
        <w:sz w:val="16"/>
      </w:rPr>
      <w:t xml:space="preserve">(Nr. </w:t>
    </w:r>
    <w:r w:rsidR="006439BC">
      <w:rPr>
        <w:rFonts w:cs="Arial"/>
        <w:sz w:val="16"/>
      </w:rPr>
      <w:t>2506</w:t>
    </w:r>
    <w:r w:rsidRPr="006439BC">
      <w:rPr>
        <w:rFonts w:cs="Arial"/>
        <w:sz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FF" w:rsidRDefault="00AD614D">
    <w:pPr>
      <w:pStyle w:val="Kopfzeile"/>
      <w:tabs>
        <w:tab w:val="clear" w:pos="4536"/>
        <w:tab w:val="clear" w:pos="9072"/>
        <w:tab w:val="right" w:pos="9781"/>
      </w:tabs>
      <w:jc w:val="both"/>
      <w:rPr>
        <w:sz w:val="18"/>
      </w:rPr>
    </w:pPr>
    <w:r>
      <w:rPr>
        <w:rFonts w:ascii="Times New Roman" w:hAnsi="Times New Roman"/>
        <w:b/>
        <w:sz w:val="18"/>
      </w:rPr>
      <w:t>ZDv 2/30</w:t>
    </w:r>
    <w:r>
      <w:rPr>
        <w:b/>
      </w:rPr>
      <w:tab/>
    </w:r>
    <w:r>
      <w:rPr>
        <w:rFonts w:ascii="Times New Roman" w:hAnsi="Times New Roman"/>
        <w:b/>
        <w:sz w:val="18"/>
      </w:rPr>
      <w:t>Anlage C 15</w:t>
    </w:r>
    <w:r>
      <w:rPr>
        <w:rFonts w:ascii="Times New Roman" w:hAnsi="Times New Roman"/>
        <w:sz w:val="18"/>
      </w:rPr>
      <w:t>/2</w:t>
    </w:r>
  </w:p>
  <w:p w:rsidR="009D22FF" w:rsidRDefault="00AD614D">
    <w:pPr>
      <w:pStyle w:val="Kopfzeile"/>
      <w:tabs>
        <w:tab w:val="clear" w:pos="4536"/>
        <w:tab w:val="clear" w:pos="9072"/>
        <w:tab w:val="right" w:pos="9781"/>
      </w:tabs>
      <w:rPr>
        <w:b/>
      </w:rPr>
    </w:pPr>
    <w:r>
      <w:rPr>
        <w:b/>
      </w:rPr>
      <w:tab/>
    </w:r>
    <w:r>
      <w:rPr>
        <w:rFonts w:ascii="Times New Roman" w:hAnsi="Times New Roman"/>
        <w:sz w:val="16"/>
      </w:rPr>
      <w:t>(Nr. 2601)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 w:cryptProviderType="rsaFull" w:cryptAlgorithmClass="hash" w:cryptAlgorithmType="typeAny" w:cryptAlgorithmSid="4" w:cryptSpinCount="100000" w:hash="EhPTO8fRDo4/PDXWJPRSWOFtn0Y=" w:salt="V0LurzNPU/r+Z7OmUs2q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4D"/>
    <w:rsid w:val="00116D88"/>
    <w:rsid w:val="006439BC"/>
    <w:rsid w:val="009D22FF"/>
    <w:rsid w:val="00A41D2F"/>
    <w:rsid w:val="00AD614D"/>
    <w:rsid w:val="00FA4943"/>
    <w:rsid w:val="00FA50B9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9522A2-13D6-4F33-8F5D-86F3B52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FEA10">
    <w:name w:val="FEA10"/>
    <w:rPr>
      <w:rFonts w:ascii="Arial" w:hAnsi="Arial"/>
    </w:rPr>
  </w:style>
  <w:style w:type="paragraph" w:customStyle="1" w:styleId="FEA8">
    <w:name w:val="FEA8"/>
    <w:rPr>
      <w:rFonts w:ascii="Arial" w:hAnsi="Arial"/>
      <w:sz w:val="16"/>
    </w:rPr>
  </w:style>
  <w:style w:type="paragraph" w:customStyle="1" w:styleId="FET10">
    <w:name w:val="FET10"/>
  </w:style>
  <w:style w:type="paragraph" w:customStyle="1" w:styleId="FET10k">
    <w:name w:val="FET10k"/>
    <w:basedOn w:val="FET10"/>
    <w:rPr>
      <w:spacing w:val="-4"/>
    </w:rPr>
  </w:style>
  <w:style w:type="paragraph" w:customStyle="1" w:styleId="FET12">
    <w:name w:val="FET12"/>
    <w:rPr>
      <w:sz w:val="24"/>
    </w:rPr>
  </w:style>
  <w:style w:type="paragraph" w:customStyle="1" w:styleId="FET12156">
    <w:name w:val="FET12/15.6"/>
    <w:pPr>
      <w:spacing w:line="312" w:lineRule="atLeast"/>
      <w:jc w:val="both"/>
    </w:pPr>
    <w:rPr>
      <w:sz w:val="24"/>
    </w:rPr>
  </w:style>
  <w:style w:type="paragraph" w:customStyle="1" w:styleId="FET8">
    <w:name w:val="FET8"/>
    <w:basedOn w:val="Standard"/>
    <w:rPr>
      <w:rFonts w:ascii="Times New Roman" w:hAnsi="Times New Roman"/>
      <w:b/>
      <w:spacing w:val="-4"/>
      <w:sz w:val="16"/>
    </w:rPr>
  </w:style>
  <w:style w:type="paragraph" w:customStyle="1" w:styleId="FVA10F">
    <w:name w:val="FVA10F"/>
    <w:rPr>
      <w:rFonts w:ascii="Arial" w:hAnsi="Arial"/>
      <w:b/>
    </w:rPr>
  </w:style>
  <w:style w:type="paragraph" w:customStyle="1" w:styleId="FVA12F">
    <w:name w:val="FVA12F"/>
    <w:rPr>
      <w:rFonts w:ascii="Arial" w:hAnsi="Arial"/>
      <w:b/>
      <w:sz w:val="24"/>
    </w:rPr>
  </w:style>
  <w:style w:type="paragraph" w:customStyle="1" w:styleId="FVA14F">
    <w:name w:val="FVA14F"/>
    <w:rPr>
      <w:rFonts w:ascii="Arial" w:hAnsi="Arial"/>
      <w:b/>
      <w:sz w:val="28"/>
    </w:rPr>
  </w:style>
  <w:style w:type="paragraph" w:customStyle="1" w:styleId="FVA6">
    <w:name w:val="FVA6"/>
    <w:rPr>
      <w:rFonts w:ascii="Arial" w:hAnsi="Arial"/>
      <w:sz w:val="12"/>
    </w:rPr>
  </w:style>
  <w:style w:type="paragraph" w:customStyle="1" w:styleId="FVA8">
    <w:name w:val="FVA8"/>
    <w:rPr>
      <w:rFonts w:ascii="Arial" w:hAnsi="Arial"/>
      <w:sz w:val="16"/>
    </w:rPr>
  </w:style>
  <w:style w:type="paragraph" w:customStyle="1" w:styleId="FVA8F">
    <w:name w:val="FVA8F"/>
    <w:rPr>
      <w:rFonts w:ascii="Arial" w:hAnsi="Arial"/>
      <w:b/>
      <w:sz w:val="16"/>
    </w:rPr>
  </w:style>
  <w:style w:type="paragraph" w:customStyle="1" w:styleId="FVA9">
    <w:name w:val="FVA9"/>
    <w:pPr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9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2166\AppData\Local\Temp\notesA98EAB\B0N0288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B0N02883.dot</Template>
  <TotalTime>0</TotalTime>
  <Pages>3</Pages>
  <Words>247</Words>
  <Characters>1562</Characters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SÜ:  Anl C15 BStU-Anfrage</vt:lpstr>
    </vt:vector>
  </TitlesOfParts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2016-10-25T05:54:00Z</cp:lastPrinted>
  <dcterms:created xsi:type="dcterms:W3CDTF">2022-12-22T07:15:00Z</dcterms:created>
  <dcterms:modified xsi:type="dcterms:W3CDTF">2022-12-22T07:15:00Z</dcterms:modified>
</cp:coreProperties>
</file>